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63B3" w:rsidRPr="004F4253" w:rsidRDefault="00D843B7">
      <w:pPr>
        <w:rPr>
          <w:sz w:val="48"/>
          <w:szCs w:val="48"/>
        </w:rPr>
      </w:pPr>
      <w:r w:rsidRPr="004F4253">
        <w:rPr>
          <w:sz w:val="48"/>
          <w:szCs w:val="48"/>
          <w:highlight w:val="yellow"/>
        </w:rPr>
        <w:t>Week 1</w:t>
      </w:r>
    </w:p>
    <w:p w:rsidR="00D843B7" w:rsidRPr="00D843B7" w:rsidRDefault="00D843B7" w:rsidP="00D843B7">
      <w:pPr>
        <w:shd w:val="clear" w:color="auto" w:fill="FAFAFA"/>
        <w:spacing w:after="240" w:line="360" w:lineRule="atLeast"/>
        <w:outlineLvl w:val="1"/>
        <w:rPr>
          <w:rFonts w:ascii="Arial" w:eastAsia="Times New Roman" w:hAnsi="Arial" w:cs="Arial"/>
          <w:color w:val="373A3C"/>
          <w:sz w:val="33"/>
          <w:szCs w:val="33"/>
        </w:rPr>
      </w:pPr>
      <w:r w:rsidRPr="00D843B7">
        <w:rPr>
          <w:rFonts w:ascii="Arial" w:eastAsia="Times New Roman" w:hAnsi="Arial" w:cs="Arial"/>
          <w:color w:val="373A3C"/>
          <w:sz w:val="33"/>
          <w:szCs w:val="33"/>
        </w:rPr>
        <w:t>What is Machine Learning?</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Two definitions of Machine Learning are offered. Arthur Samuel described it as: "the field of study that gives computers the ability to learn without being explicitly programmed." This is an older, informal definition.</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Tom Mitchell provides a more modern definition: "A computer program is said to learn from experience E with respect to some class of tasks T and performance measure P, if its performance at tasks in T, as measured by P, improves with experience E."</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Example: playing checkers.</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E = the experience of playing many games of checkers</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T = the task of playing checkers.</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P = the probability that the program will win the next game.</w:t>
      </w:r>
    </w:p>
    <w:p w:rsidR="00D843B7" w:rsidRPr="00D843B7" w:rsidRDefault="00D843B7" w:rsidP="00D843B7">
      <w:pPr>
        <w:shd w:val="clear" w:color="auto" w:fill="FAFAFA"/>
        <w:spacing w:after="300"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In general, any machine learning problem can be assigned to one of two broad classifications:</w:t>
      </w:r>
    </w:p>
    <w:p w:rsidR="00D843B7" w:rsidRPr="00D843B7" w:rsidRDefault="00D843B7" w:rsidP="00D843B7">
      <w:pPr>
        <w:shd w:val="clear" w:color="auto" w:fill="FAFAFA"/>
        <w:spacing w:after="100" w:afterAutospacing="1" w:line="315" w:lineRule="atLeast"/>
        <w:rPr>
          <w:rFonts w:ascii="Arial" w:eastAsia="Times New Roman" w:hAnsi="Arial" w:cs="Arial"/>
          <w:color w:val="373A3C"/>
          <w:sz w:val="21"/>
          <w:szCs w:val="21"/>
        </w:rPr>
      </w:pPr>
      <w:r w:rsidRPr="00D843B7">
        <w:rPr>
          <w:rFonts w:ascii="Arial" w:eastAsia="Times New Roman" w:hAnsi="Arial" w:cs="Arial"/>
          <w:color w:val="373A3C"/>
          <w:sz w:val="21"/>
          <w:szCs w:val="21"/>
        </w:rPr>
        <w:t xml:space="preserve">Supervised learning and </w:t>
      </w:r>
      <w:proofErr w:type="gramStart"/>
      <w:r w:rsidRPr="00D843B7">
        <w:rPr>
          <w:rFonts w:ascii="Arial" w:eastAsia="Times New Roman" w:hAnsi="Arial" w:cs="Arial"/>
          <w:color w:val="373A3C"/>
          <w:sz w:val="21"/>
          <w:szCs w:val="21"/>
        </w:rPr>
        <w:t>Unsupervised</w:t>
      </w:r>
      <w:proofErr w:type="gramEnd"/>
      <w:r w:rsidRPr="00D843B7">
        <w:rPr>
          <w:rFonts w:ascii="Arial" w:eastAsia="Times New Roman" w:hAnsi="Arial" w:cs="Arial"/>
          <w:color w:val="373A3C"/>
          <w:sz w:val="21"/>
          <w:szCs w:val="21"/>
        </w:rPr>
        <w:t xml:space="preserve"> learning.</w:t>
      </w:r>
    </w:p>
    <w:p w:rsidR="00D843B7" w:rsidRDefault="00D843B7" w:rsidP="00D843B7">
      <w:pPr>
        <w:pStyle w:val="Heading2"/>
        <w:shd w:val="clear" w:color="auto" w:fill="FAFAFA"/>
        <w:spacing w:before="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Supervised Learning</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supervised learning, we are given a data set and already know what our correct output should look like, having the idea that there is a relationship between the input and the output.</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Example 1:</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We could turn this example into a classification problem by instead making our output about whether the house "sells for more or less than the asking price." Here we are classifying the houses based on price into two discrete categories.</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Example 2</w:t>
      </w:r>
      <w:r>
        <w:rPr>
          <w:rFonts w:ascii="Arial" w:hAnsi="Arial" w:cs="Arial"/>
          <w:color w:val="373A3C"/>
          <w:sz w:val="21"/>
          <w:szCs w:val="21"/>
        </w:rPr>
        <w:t>:</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 Regression - Given a picture of a person, we have to predict their age on the basis of the given picture</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 Classification - Given a patient with a tumor, we have to predict whether the tumor is malignant or benign.</w:t>
      </w:r>
    </w:p>
    <w:p w:rsidR="00D843B7" w:rsidRDefault="00D843B7" w:rsidP="00D843B7">
      <w:pPr>
        <w:pStyle w:val="Heading2"/>
        <w:shd w:val="clear" w:color="auto" w:fill="FAFAFA"/>
        <w:spacing w:before="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Unsupervised Learning</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Unsupervised learning allows us to approach problems with little or no idea what our results should look like. We can derive structure from data where we don't necessarily know the effect of the variables.</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can derive this structure by clustering the data based on relationships among the variables in the data.</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With unsupervised learning there is no feedback based on the prediction results.</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Example:</w:t>
      </w:r>
    </w:p>
    <w:p w:rsidR="00D843B7" w:rsidRDefault="00D843B7" w:rsidP="00D843B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Clustering: Take a collection of 1,000,000 different genes, and find a way to automatically group these genes into groups that are somehow similar or related by different variables, such as lifespan, location, roles, and so on.</w:t>
      </w:r>
    </w:p>
    <w:p w:rsidR="00D843B7" w:rsidRDefault="00D843B7" w:rsidP="00D843B7">
      <w:pPr>
        <w:pStyle w:val="NormalWeb"/>
        <w:shd w:val="clear" w:color="auto" w:fill="FAFAFA"/>
        <w:spacing w:before="0" w:beforeAutospacing="0" w:line="315" w:lineRule="atLeast"/>
        <w:rPr>
          <w:rFonts w:ascii="Arial" w:hAnsi="Arial" w:cs="Arial"/>
          <w:color w:val="373A3C"/>
          <w:sz w:val="21"/>
          <w:szCs w:val="21"/>
        </w:rPr>
      </w:pPr>
      <w:r>
        <w:rPr>
          <w:rFonts w:ascii="Arial" w:hAnsi="Arial" w:cs="Arial"/>
          <w:color w:val="373A3C"/>
          <w:sz w:val="21"/>
          <w:szCs w:val="21"/>
        </w:rPr>
        <w:t>Non-clustering: The "Cocktail Party Algorithm", allows you to find structure in a chaotic environment. (</w:t>
      </w:r>
      <w:proofErr w:type="gramStart"/>
      <w:r>
        <w:rPr>
          <w:rFonts w:ascii="Arial" w:hAnsi="Arial" w:cs="Arial"/>
          <w:color w:val="373A3C"/>
          <w:sz w:val="21"/>
          <w:szCs w:val="21"/>
        </w:rPr>
        <w:t>i.e</w:t>
      </w:r>
      <w:proofErr w:type="gramEnd"/>
      <w:r>
        <w:rPr>
          <w:rFonts w:ascii="Arial" w:hAnsi="Arial" w:cs="Arial"/>
          <w:color w:val="373A3C"/>
          <w:sz w:val="21"/>
          <w:szCs w:val="21"/>
        </w:rPr>
        <w:t>. identifying individual voices and music from a mesh of sounds at a</w:t>
      </w:r>
      <w:r>
        <w:rPr>
          <w:rStyle w:val="apple-converted-space"/>
          <w:rFonts w:ascii="Arial" w:hAnsi="Arial" w:cs="Arial"/>
          <w:color w:val="373A3C"/>
          <w:sz w:val="21"/>
          <w:szCs w:val="21"/>
        </w:rPr>
        <w:t> </w:t>
      </w:r>
      <w:hyperlink r:id="rId6" w:tgtFrame="_blank" w:history="1">
        <w:r>
          <w:rPr>
            <w:rStyle w:val="Hyperlink"/>
            <w:rFonts w:ascii="Arial" w:hAnsi="Arial" w:cs="Arial"/>
            <w:color w:val="0275D8"/>
            <w:sz w:val="21"/>
            <w:szCs w:val="21"/>
          </w:rPr>
          <w:t>cocktail party</w:t>
        </w:r>
      </w:hyperlink>
      <w:r>
        <w:rPr>
          <w:rFonts w:ascii="Arial" w:hAnsi="Arial" w:cs="Arial"/>
          <w:color w:val="373A3C"/>
          <w:sz w:val="21"/>
          <w:szCs w:val="21"/>
        </w:rPr>
        <w:t>).</w:t>
      </w:r>
    </w:p>
    <w:p w:rsidR="004F4253" w:rsidRDefault="004F4253" w:rsidP="004F4253">
      <w:pPr>
        <w:pStyle w:val="Heading1"/>
        <w:shd w:val="clear" w:color="auto" w:fill="FAFAFA"/>
        <w:spacing w:before="0" w:after="300" w:line="540" w:lineRule="atLeast"/>
        <w:rPr>
          <w:rFonts w:ascii="Arial" w:hAnsi="Arial" w:cs="Arial"/>
          <w:color w:val="373A3C"/>
        </w:rPr>
      </w:pPr>
      <w:r>
        <w:rPr>
          <w:rFonts w:ascii="Arial" w:hAnsi="Arial" w:cs="Arial"/>
          <w:b/>
          <w:bCs/>
          <w:color w:val="373A3C"/>
        </w:rPr>
        <w:t>Model Representation</w:t>
      </w:r>
    </w:p>
    <w:p w:rsidR="004F4253" w:rsidRDefault="004F4253" w:rsidP="004F4253">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To establish notation for future use, we’ll use</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to denote the “input” variables (living area in this example), also called input features, and</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y</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to denote the “output” or target variable that we are trying to predict (price). A pair</w:t>
      </w:r>
      <w:r>
        <w:rPr>
          <w:rStyle w:val="apple-converted-space"/>
          <w:rFonts w:ascii="Arial" w:hAnsi="Arial" w:cs="Arial"/>
          <w:color w:val="373A3C"/>
          <w:sz w:val="21"/>
          <w:szCs w:val="21"/>
        </w:rPr>
        <w:t> </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y</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mo"/>
          <w:rFonts w:ascii="MathJax_Main" w:hAnsi="MathJax_Main" w:cs="Arial"/>
          <w:color w:val="373A3C"/>
          <w:sz w:val="26"/>
          <w:szCs w:val="26"/>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is called a training example, and the dataset that we’ll be using to learn—a list of m training examples</w:t>
      </w:r>
      <w:r>
        <w:rPr>
          <w:rStyle w:val="apple-converted-space"/>
          <w:rFonts w:ascii="Arial" w:hAnsi="Arial" w:cs="Arial"/>
          <w:color w:val="373A3C"/>
          <w:sz w:val="21"/>
          <w:szCs w:val="21"/>
        </w:rPr>
        <w:t> </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y</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i</w:t>
      </w:r>
      <w:proofErr w:type="spellEnd"/>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26"/>
          <w:szCs w:val="26"/>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m</w:t>
      </w:r>
      <w:r>
        <w:rPr>
          <w:rFonts w:ascii="Arial" w:hAnsi="Arial" w:cs="Arial"/>
          <w:color w:val="373A3C"/>
          <w:sz w:val="21"/>
          <w:szCs w:val="21"/>
        </w:rPr>
        <w:t>—is called a training set. Note that the superscript “(</w:t>
      </w:r>
      <w:proofErr w:type="spellStart"/>
      <w:r>
        <w:rPr>
          <w:rFonts w:ascii="Arial" w:hAnsi="Arial" w:cs="Arial"/>
          <w:color w:val="373A3C"/>
          <w:sz w:val="21"/>
          <w:szCs w:val="21"/>
        </w:rPr>
        <w:t>i</w:t>
      </w:r>
      <w:proofErr w:type="spellEnd"/>
      <w:r>
        <w:rPr>
          <w:rFonts w:ascii="Arial" w:hAnsi="Arial" w:cs="Arial"/>
          <w:color w:val="373A3C"/>
          <w:sz w:val="21"/>
          <w:szCs w:val="21"/>
        </w:rPr>
        <w:t xml:space="preserve">)” in the notation is simply an index into the training set, and has nothing to do with exponentiation. We will also use X to denote the space of input values, and Y to denote the space of output values. In this example, X = Y = </w:t>
      </w:r>
      <w:r>
        <w:rPr>
          <w:rFonts w:ascii="Cambria Math" w:hAnsi="Cambria Math" w:cs="Cambria Math"/>
          <w:color w:val="373A3C"/>
          <w:sz w:val="21"/>
          <w:szCs w:val="21"/>
        </w:rPr>
        <w:t>ℝ</w:t>
      </w:r>
      <w:r>
        <w:rPr>
          <w:rFonts w:ascii="Arial" w:hAnsi="Arial" w:cs="Arial"/>
          <w:color w:val="373A3C"/>
          <w:sz w:val="21"/>
          <w:szCs w:val="21"/>
        </w:rPr>
        <w:t>.</w:t>
      </w:r>
    </w:p>
    <w:p w:rsidR="004F4253" w:rsidRDefault="004F4253" w:rsidP="004F4253">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To describe the supervised learning problem slightly more formally, our goal is, given a training set, to learn a function </w:t>
      </w:r>
      <w:proofErr w:type="gramStart"/>
      <w:r>
        <w:rPr>
          <w:rFonts w:ascii="Arial" w:hAnsi="Arial" w:cs="Arial"/>
          <w:color w:val="373A3C"/>
          <w:sz w:val="21"/>
          <w:szCs w:val="21"/>
        </w:rPr>
        <w:t>h :</w:t>
      </w:r>
      <w:proofErr w:type="gramEnd"/>
      <w:r>
        <w:rPr>
          <w:rFonts w:ascii="Arial" w:hAnsi="Arial" w:cs="Arial"/>
          <w:color w:val="373A3C"/>
          <w:sz w:val="21"/>
          <w:szCs w:val="21"/>
        </w:rPr>
        <w:t xml:space="preserve"> X → Y so that h(x) is a “good” predictor for the corresponding value of y. For historical reasons, this function h is called a hypothesis. Seen pictorially, the process is therefore like this:</w:t>
      </w:r>
    </w:p>
    <w:p w:rsidR="004F4253" w:rsidRDefault="004F4253" w:rsidP="004F4253">
      <w:pPr>
        <w:shd w:val="clear" w:color="auto" w:fill="FAFAFA"/>
        <w:rPr>
          <w:rFonts w:ascii="Arial" w:hAnsi="Arial" w:cs="Arial"/>
          <w:color w:val="373A3C"/>
          <w:sz w:val="21"/>
          <w:szCs w:val="21"/>
        </w:rPr>
      </w:pPr>
      <w:r>
        <w:rPr>
          <w:rFonts w:ascii="Arial" w:hAnsi="Arial" w:cs="Arial"/>
          <w:noProof/>
          <w:color w:val="373A3C"/>
          <w:sz w:val="21"/>
          <w:szCs w:val="21"/>
        </w:rPr>
        <w:drawing>
          <wp:inline distT="0" distB="0" distL="0" distR="0">
            <wp:extent cx="3764280" cy="2476500"/>
            <wp:effectExtent l="0" t="0" r="7620" b="0"/>
            <wp:docPr id="1" name="Picture 1" descr="https://d3c33hcgiwev3.cloudfront.net/imageAssetProxy.v1/H6qTdZmYEeaagxL7xdFKxA_2f0f671110e8f7446bb2b5b2f75a8874_Screenshot-2016-10-23-20.14.58.png?expiry=1490140800000&amp;hmac=zhJeZpek3fCqYtXO8Y_P1aCxHCwRTnLglO0D28BL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490140800000&amp;hmac=zhJeZpek3fCqYtXO8Y_P1aCxHCwRTnLglO0D28BL9-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4280" cy="2476500"/>
                    </a:xfrm>
                    <a:prstGeom prst="rect">
                      <a:avLst/>
                    </a:prstGeom>
                    <a:noFill/>
                    <a:ln>
                      <a:noFill/>
                    </a:ln>
                  </pic:spPr>
                </pic:pic>
              </a:graphicData>
            </a:graphic>
          </wp:inline>
        </w:drawing>
      </w:r>
    </w:p>
    <w:p w:rsidR="004F4253" w:rsidRDefault="004F4253" w:rsidP="004F4253">
      <w:pPr>
        <w:pStyle w:val="NormalWeb"/>
        <w:shd w:val="clear" w:color="auto" w:fill="FAFAFA"/>
        <w:spacing w:before="0" w:beforeAutospacing="0" w:line="315" w:lineRule="atLeast"/>
        <w:rPr>
          <w:rFonts w:ascii="Arial" w:hAnsi="Arial" w:cs="Arial"/>
          <w:color w:val="373A3C"/>
          <w:sz w:val="21"/>
          <w:szCs w:val="21"/>
        </w:rPr>
      </w:pPr>
      <w:r>
        <w:rPr>
          <w:rFonts w:ascii="Arial" w:hAnsi="Arial" w:cs="Arial"/>
          <w:color w:val="373A3C"/>
          <w:sz w:val="21"/>
          <w:szCs w:val="21"/>
        </w:rPr>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rsidR="00270099" w:rsidRDefault="00270099" w:rsidP="00270099">
      <w:pPr>
        <w:pStyle w:val="Heading1"/>
        <w:shd w:val="clear" w:color="auto" w:fill="FAFAFA"/>
        <w:spacing w:before="0" w:after="300" w:line="540" w:lineRule="atLeast"/>
        <w:rPr>
          <w:rFonts w:ascii="Arial" w:hAnsi="Arial" w:cs="Arial"/>
          <w:color w:val="373A3C"/>
        </w:rPr>
      </w:pPr>
      <w:r>
        <w:rPr>
          <w:rFonts w:ascii="Arial" w:hAnsi="Arial" w:cs="Arial"/>
          <w:b/>
          <w:bCs/>
          <w:color w:val="373A3C"/>
        </w:rPr>
        <w:t>Cost Function</w:t>
      </w:r>
    </w:p>
    <w:p w:rsidR="00270099" w:rsidRDefault="00270099" w:rsidP="00270099">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can measure the accuracy of our hypothesis function by using a</w:t>
      </w:r>
      <w:r>
        <w:rPr>
          <w:rStyle w:val="apple-converted-space"/>
          <w:rFonts w:ascii="Arial" w:hAnsi="Arial" w:cs="Arial"/>
          <w:color w:val="373A3C"/>
          <w:sz w:val="21"/>
          <w:szCs w:val="21"/>
        </w:rPr>
        <w:t> </w:t>
      </w:r>
      <w:r>
        <w:rPr>
          <w:rStyle w:val="Strong"/>
          <w:rFonts w:ascii="Arial" w:hAnsi="Arial" w:cs="Arial"/>
          <w:color w:val="373A3C"/>
          <w:sz w:val="21"/>
          <w:szCs w:val="21"/>
        </w:rPr>
        <w:t>cost function</w:t>
      </w:r>
      <w:r>
        <w:rPr>
          <w:rFonts w:ascii="Arial" w:hAnsi="Arial" w:cs="Arial"/>
          <w:color w:val="373A3C"/>
          <w:sz w:val="21"/>
          <w:szCs w:val="21"/>
        </w:rPr>
        <w:t>. This takes an average difference (actually a fancier version of an average) of all the results of the hypothesis with inputs from x's and the actual output y's.</w:t>
      </w:r>
    </w:p>
    <w:p w:rsidR="00270099" w:rsidRDefault="00270099" w:rsidP="00270099">
      <w:pPr>
        <w:pStyle w:val="NormalWeb"/>
        <w:shd w:val="clear" w:color="auto" w:fill="FAFAFA"/>
        <w:spacing w:before="0" w:beforeAutospacing="0" w:after="0" w:afterAutospacing="0" w:line="315" w:lineRule="atLeast"/>
        <w:rPr>
          <w:rFonts w:ascii="Arial" w:hAnsi="Arial" w:cs="Arial"/>
          <w:color w:val="373A3C"/>
          <w:sz w:val="21"/>
          <w:szCs w:val="21"/>
        </w:rPr>
      </w:pPr>
      <w:proofErr w:type="gramStart"/>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proofErr w:type="gramEnd"/>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26"/>
          <w:szCs w:val="26"/>
          <w:bdr w:val="none" w:sz="0" w:space="0" w:color="auto" w:frame="1"/>
        </w:rPr>
        <w:t>12</w:t>
      </w:r>
      <w:r>
        <w:rPr>
          <w:rStyle w:val="mi"/>
          <w:rFonts w:ascii="MathJax_Math" w:hAnsi="MathJax_Math" w:cs="Arial"/>
          <w:i/>
          <w:iCs/>
          <w:color w:val="373A3C"/>
          <w:sz w:val="26"/>
          <w:szCs w:val="26"/>
          <w:bdr w:val="none" w:sz="0" w:space="0" w:color="auto" w:frame="1"/>
        </w:rPr>
        <w:t>m</w:t>
      </w:r>
      <w:r>
        <w:rPr>
          <w:rStyle w:val="mo"/>
          <w:rFonts w:ascii="MathJax_Size2" w:hAnsi="MathJax_Size2" w:cs="Arial"/>
          <w:color w:val="373A3C"/>
          <w:sz w:val="26"/>
          <w:szCs w:val="26"/>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1</w:t>
      </w:r>
      <w:r>
        <w:rPr>
          <w:rStyle w:val="mi"/>
          <w:rFonts w:ascii="MathJax_Math" w:hAnsi="MathJax_Math" w:cs="Arial"/>
          <w:i/>
          <w:iCs/>
          <w:color w:val="373A3C"/>
          <w:sz w:val="18"/>
          <w:szCs w:val="18"/>
          <w:bdr w:val="none" w:sz="0" w:space="0" w:color="auto" w:frame="1"/>
        </w:rPr>
        <w:t>m</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y</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y</w:t>
      </w:r>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18"/>
          <w:szCs w:val="18"/>
          <w:bdr w:val="none" w:sz="0" w:space="0" w:color="auto" w:frame="1"/>
        </w:rPr>
        <w:t>2</w:t>
      </w:r>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26"/>
          <w:szCs w:val="26"/>
          <w:bdr w:val="none" w:sz="0" w:space="0" w:color="auto" w:frame="1"/>
        </w:rPr>
        <w:t>12</w:t>
      </w:r>
      <w:r>
        <w:rPr>
          <w:rStyle w:val="mi"/>
          <w:rFonts w:ascii="MathJax_Math" w:hAnsi="MathJax_Math" w:cs="Arial"/>
          <w:i/>
          <w:iCs/>
          <w:color w:val="373A3C"/>
          <w:sz w:val="26"/>
          <w:szCs w:val="26"/>
          <w:bdr w:val="none" w:sz="0" w:space="0" w:color="auto" w:frame="1"/>
        </w:rPr>
        <w:t>m</w:t>
      </w:r>
      <w:r>
        <w:rPr>
          <w:rStyle w:val="mo"/>
          <w:rFonts w:ascii="MathJax_Size2" w:hAnsi="MathJax_Size2" w:cs="Arial"/>
          <w:color w:val="373A3C"/>
          <w:sz w:val="26"/>
          <w:szCs w:val="26"/>
          <w:bdr w:val="none" w:sz="0" w:space="0" w:color="auto" w:frame="1"/>
        </w:rPr>
        <w:t>∑</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1</w:t>
      </w:r>
      <w:r>
        <w:rPr>
          <w:rStyle w:val="mi"/>
          <w:rFonts w:ascii="MathJax_Math" w:hAnsi="MathJax_Math" w:cs="Arial"/>
          <w:i/>
          <w:iCs/>
          <w:color w:val="373A3C"/>
          <w:sz w:val="18"/>
          <w:szCs w:val="18"/>
          <w:bdr w:val="none" w:sz="0" w:space="0" w:color="auto" w:frame="1"/>
        </w:rPr>
        <w:t>m</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h</w:t>
      </w:r>
      <w:r>
        <w:rPr>
          <w:rStyle w:val="mi"/>
          <w:rFonts w:ascii="MathJax_Math" w:hAnsi="MathJax_Math" w:cs="Arial"/>
          <w:i/>
          <w:iCs/>
          <w:color w:val="373A3C"/>
          <w:sz w:val="18"/>
          <w:szCs w:val="18"/>
          <w:bdr w:val="none" w:sz="0" w:space="0" w:color="auto" w:frame="1"/>
        </w:rPr>
        <w:t>θ</w:t>
      </w:r>
      <w:proofErr w:type="spellEnd"/>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y</w:t>
      </w:r>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18"/>
          <w:szCs w:val="18"/>
          <w:bdr w:val="none" w:sz="0" w:space="0" w:color="auto" w:frame="1"/>
        </w:rPr>
        <w:t>2</w:t>
      </w:r>
    </w:p>
    <w:p w:rsidR="00270099" w:rsidRDefault="00270099" w:rsidP="00270099">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To break it apart, it is</w:t>
      </w:r>
      <w:r>
        <w:rPr>
          <w:rStyle w:val="apple-converted-space"/>
          <w:rFonts w:ascii="Arial" w:hAnsi="Arial" w:cs="Arial"/>
          <w:color w:val="373A3C"/>
          <w:sz w:val="21"/>
          <w:szCs w:val="21"/>
        </w:rPr>
        <w:t> </w:t>
      </w:r>
      <w:r>
        <w:rPr>
          <w:rStyle w:val="mn"/>
          <w:rFonts w:ascii="MathJax_Main" w:hAnsi="MathJax_Main" w:cs="Arial"/>
          <w:color w:val="373A3C"/>
          <w:sz w:val="18"/>
          <w:szCs w:val="18"/>
          <w:bdr w:val="none" w:sz="0" w:space="0" w:color="auto" w:frame="1"/>
        </w:rPr>
        <w:t>12</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26"/>
          <w:szCs w:val="26"/>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where</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26"/>
          <w:szCs w:val="26"/>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is the mean of the squares of</w:t>
      </w:r>
      <w:r>
        <w:rPr>
          <w:rStyle w:val="apple-converted-space"/>
          <w:rFonts w:ascii="Arial" w:hAnsi="Arial" w:cs="Arial"/>
          <w:color w:val="373A3C"/>
          <w:sz w:val="21"/>
          <w:szCs w:val="21"/>
        </w:rPr>
        <w:t> </w:t>
      </w:r>
      <w:proofErr w:type="spellStart"/>
      <w:proofErr w:type="gramStart"/>
      <w:r>
        <w:rPr>
          <w:rStyle w:val="mi"/>
          <w:rFonts w:ascii="MathJax_Math" w:hAnsi="MathJax_Math" w:cs="Arial"/>
          <w:i/>
          <w:iCs/>
          <w:color w:val="373A3C"/>
          <w:sz w:val="26"/>
          <w:szCs w:val="26"/>
          <w:bdr w:val="none" w:sz="0" w:space="0" w:color="auto" w:frame="1"/>
        </w:rPr>
        <w:t>h</w:t>
      </w:r>
      <w:r>
        <w:rPr>
          <w:rStyle w:val="mi"/>
          <w:rFonts w:ascii="MathJax_Math" w:hAnsi="MathJax_Math" w:cs="Arial"/>
          <w:i/>
          <w:iCs/>
          <w:color w:val="373A3C"/>
          <w:sz w:val="18"/>
          <w:szCs w:val="18"/>
          <w:bdr w:val="none" w:sz="0" w:space="0" w:color="auto" w:frame="1"/>
        </w:rPr>
        <w:t>θ</w:t>
      </w:r>
      <w:proofErr w:type="spellEnd"/>
      <w:r>
        <w:rPr>
          <w:rStyle w:val="mo"/>
          <w:rFonts w:ascii="MathJax_Main" w:hAnsi="MathJax_Main" w:cs="Arial"/>
          <w:color w:val="373A3C"/>
          <w:sz w:val="26"/>
          <w:szCs w:val="26"/>
          <w:bdr w:val="none" w:sz="0" w:space="0" w:color="auto" w:frame="1"/>
        </w:rPr>
        <w:t>(</w:t>
      </w:r>
      <w:proofErr w:type="gramEnd"/>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i</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y</w:t>
      </w:r>
      <w:r>
        <w:rPr>
          <w:rStyle w:val="mi"/>
          <w:rFonts w:ascii="MathJax_Math" w:hAnsi="MathJax_Math" w:cs="Arial"/>
          <w:i/>
          <w:iCs/>
          <w:color w:val="373A3C"/>
          <w:sz w:val="18"/>
          <w:szCs w:val="18"/>
          <w:bdr w:val="none" w:sz="0" w:space="0" w:color="auto" w:frame="1"/>
        </w:rPr>
        <w:t>i</w:t>
      </w:r>
      <w:proofErr w:type="spellEnd"/>
      <w:r>
        <w:rPr>
          <w:rStyle w:val="apple-converted-space"/>
          <w:rFonts w:ascii="Arial" w:hAnsi="Arial" w:cs="Arial"/>
          <w:color w:val="373A3C"/>
          <w:sz w:val="21"/>
          <w:szCs w:val="21"/>
        </w:rPr>
        <w:t> </w:t>
      </w:r>
      <w:r>
        <w:rPr>
          <w:rFonts w:ascii="Arial" w:hAnsi="Arial" w:cs="Arial"/>
          <w:color w:val="373A3C"/>
          <w:sz w:val="21"/>
          <w:szCs w:val="21"/>
        </w:rPr>
        <w:t>, or the difference between the predicted value and the actual value.</w:t>
      </w:r>
    </w:p>
    <w:p w:rsidR="00270099" w:rsidRDefault="00270099" w:rsidP="00270099">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This function is otherwise called the "Squared error function", or "Mean squared error". The mean is halved</w:t>
      </w:r>
      <w:r>
        <w:rPr>
          <w:rStyle w:val="apple-converted-space"/>
          <w:rFonts w:ascii="Arial" w:hAnsi="Arial" w:cs="Arial"/>
          <w:color w:val="373A3C"/>
          <w:sz w:val="21"/>
          <w:szCs w:val="21"/>
        </w:rPr>
        <w:t> </w:t>
      </w:r>
      <w:r>
        <w:rPr>
          <w:rStyle w:val="mo"/>
          <w:rFonts w:ascii="MathJax_Size2" w:hAnsi="MathJax_Size2" w:cs="Arial"/>
          <w:color w:val="373A3C"/>
          <w:sz w:val="26"/>
          <w:szCs w:val="26"/>
          <w:bdr w:val="none" w:sz="0" w:space="0" w:color="auto" w:frame="1"/>
        </w:rPr>
        <w:t>(</w:t>
      </w:r>
      <w:r>
        <w:rPr>
          <w:rStyle w:val="mn"/>
          <w:rFonts w:ascii="MathJax_Main" w:hAnsi="MathJax_Main" w:cs="Arial"/>
          <w:color w:val="373A3C"/>
          <w:sz w:val="18"/>
          <w:szCs w:val="18"/>
          <w:bdr w:val="none" w:sz="0" w:space="0" w:color="auto" w:frame="1"/>
        </w:rPr>
        <w:t>12</w:t>
      </w:r>
      <w:proofErr w:type="gramStart"/>
      <w:r>
        <w:rPr>
          <w:rStyle w:val="mo"/>
          <w:rFonts w:ascii="MathJax_Size2" w:hAnsi="MathJax_Size2" w:cs="Arial"/>
          <w:color w:val="373A3C"/>
          <w:sz w:val="26"/>
          <w:szCs w:val="26"/>
          <w:bdr w:val="none" w:sz="0" w:space="0" w:color="auto" w:frame="1"/>
        </w:rPr>
        <w:t>)</w:t>
      </w:r>
      <w:r>
        <w:rPr>
          <w:rFonts w:ascii="Arial" w:hAnsi="Arial" w:cs="Arial"/>
          <w:color w:val="373A3C"/>
          <w:sz w:val="21"/>
          <w:szCs w:val="21"/>
        </w:rPr>
        <w:t>as</w:t>
      </w:r>
      <w:proofErr w:type="gramEnd"/>
      <w:r>
        <w:rPr>
          <w:rFonts w:ascii="Arial" w:hAnsi="Arial" w:cs="Arial"/>
          <w:color w:val="373A3C"/>
          <w:sz w:val="21"/>
          <w:szCs w:val="21"/>
        </w:rPr>
        <w:t xml:space="preserve"> a convenience for the computation of the gradient descent, as the derivative term of the square function will cancel out the</w:t>
      </w:r>
      <w:r>
        <w:rPr>
          <w:rStyle w:val="apple-converted-space"/>
          <w:rFonts w:ascii="Arial" w:hAnsi="Arial" w:cs="Arial"/>
          <w:color w:val="373A3C"/>
          <w:sz w:val="21"/>
          <w:szCs w:val="21"/>
        </w:rPr>
        <w:t> </w:t>
      </w:r>
      <w:r>
        <w:rPr>
          <w:rStyle w:val="mn"/>
          <w:rFonts w:ascii="MathJax_Main" w:hAnsi="MathJax_Main" w:cs="Arial"/>
          <w:color w:val="373A3C"/>
          <w:sz w:val="18"/>
          <w:szCs w:val="18"/>
          <w:bdr w:val="none" w:sz="0" w:space="0" w:color="auto" w:frame="1"/>
        </w:rPr>
        <w:t>12</w:t>
      </w:r>
      <w:r>
        <w:rPr>
          <w:rStyle w:val="apple-converted-space"/>
          <w:rFonts w:ascii="Arial" w:hAnsi="Arial" w:cs="Arial"/>
          <w:color w:val="373A3C"/>
          <w:sz w:val="21"/>
          <w:szCs w:val="21"/>
        </w:rPr>
        <w:t> </w:t>
      </w:r>
      <w:r>
        <w:rPr>
          <w:rFonts w:ascii="Arial" w:hAnsi="Arial" w:cs="Arial"/>
          <w:color w:val="373A3C"/>
          <w:sz w:val="21"/>
          <w:szCs w:val="21"/>
        </w:rPr>
        <w:t>term. The following image summarizes what the cost function does:</w:t>
      </w:r>
    </w:p>
    <w:p w:rsidR="00D843B7" w:rsidRDefault="00270099">
      <w:r>
        <w:rPr>
          <w:noProof/>
        </w:rPr>
        <w:lastRenderedPageBreak/>
        <w:drawing>
          <wp:inline distT="0" distB="0" distL="0" distR="0" wp14:anchorId="6CDCA093" wp14:editId="1170B75B">
            <wp:extent cx="5943600" cy="2814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4320"/>
                    </a:xfrm>
                    <a:prstGeom prst="rect">
                      <a:avLst/>
                    </a:prstGeom>
                  </pic:spPr>
                </pic:pic>
              </a:graphicData>
            </a:graphic>
          </wp:inline>
        </w:drawing>
      </w:r>
    </w:p>
    <w:p w:rsidR="00364EED" w:rsidRDefault="00364EED">
      <w:r>
        <w:rPr>
          <w:noProof/>
        </w:rPr>
        <w:drawing>
          <wp:inline distT="0" distB="0" distL="0" distR="0" wp14:anchorId="1A119732" wp14:editId="20F72E2E">
            <wp:extent cx="5943600" cy="4691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91380"/>
                    </a:xfrm>
                    <a:prstGeom prst="rect">
                      <a:avLst/>
                    </a:prstGeom>
                  </pic:spPr>
                </pic:pic>
              </a:graphicData>
            </a:graphic>
          </wp:inline>
        </w:drawing>
      </w:r>
    </w:p>
    <w:p w:rsidR="00B20D4C" w:rsidRDefault="00B20D4C">
      <w:r>
        <w:rPr>
          <w:noProof/>
        </w:rPr>
        <w:lastRenderedPageBreak/>
        <w:drawing>
          <wp:inline distT="0" distB="0" distL="0" distR="0" wp14:anchorId="777ADF93" wp14:editId="45639D87">
            <wp:extent cx="5943600" cy="5645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45150"/>
                    </a:xfrm>
                    <a:prstGeom prst="rect">
                      <a:avLst/>
                    </a:prstGeom>
                  </pic:spPr>
                </pic:pic>
              </a:graphicData>
            </a:graphic>
          </wp:inline>
        </w:drawing>
      </w:r>
    </w:p>
    <w:p w:rsidR="00B20D4C" w:rsidRDefault="00B20D4C"/>
    <w:p w:rsidR="00364EED" w:rsidRDefault="00364EED">
      <w:r>
        <w:rPr>
          <w:noProof/>
        </w:rPr>
        <w:lastRenderedPageBreak/>
        <w:drawing>
          <wp:inline distT="0" distB="0" distL="0" distR="0" wp14:anchorId="08DCACA3" wp14:editId="40E24204">
            <wp:extent cx="5943600" cy="5526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26405"/>
                    </a:xfrm>
                    <a:prstGeom prst="rect">
                      <a:avLst/>
                    </a:prstGeom>
                  </pic:spPr>
                </pic:pic>
              </a:graphicData>
            </a:graphic>
          </wp:inline>
        </w:drawing>
      </w:r>
    </w:p>
    <w:p w:rsidR="00364EED" w:rsidRDefault="00364EED">
      <w:r>
        <w:rPr>
          <w:noProof/>
        </w:rPr>
        <w:drawing>
          <wp:inline distT="0" distB="0" distL="0" distR="0" wp14:anchorId="66CC610D" wp14:editId="32157D42">
            <wp:extent cx="5943600" cy="2563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3495"/>
                    </a:xfrm>
                    <a:prstGeom prst="rect">
                      <a:avLst/>
                    </a:prstGeom>
                  </pic:spPr>
                </pic:pic>
              </a:graphicData>
            </a:graphic>
          </wp:inline>
        </w:drawing>
      </w:r>
    </w:p>
    <w:p w:rsidR="00B20D4C" w:rsidRDefault="00B20D4C"/>
    <w:p w:rsidR="00B20D4C" w:rsidRDefault="00B20D4C" w:rsidP="00B20D4C">
      <w:pPr>
        <w:pStyle w:val="Heading1"/>
        <w:shd w:val="clear" w:color="auto" w:fill="FAFAFA"/>
        <w:spacing w:before="0" w:after="300" w:line="540" w:lineRule="atLeast"/>
        <w:rPr>
          <w:rFonts w:ascii="Arial" w:hAnsi="Arial" w:cs="Arial"/>
          <w:color w:val="373A3C"/>
        </w:rPr>
      </w:pPr>
      <w:r>
        <w:rPr>
          <w:rFonts w:ascii="Arial" w:hAnsi="Arial" w:cs="Arial"/>
          <w:b/>
          <w:bCs/>
          <w:color w:val="373A3C"/>
        </w:rPr>
        <w:t>Gradient Descent</w:t>
      </w:r>
    </w:p>
    <w:p w:rsidR="00B20D4C" w:rsidRDefault="00B20D4C" w:rsidP="00B20D4C">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So we have our hypothesis function and we have a way of measuring how well it fits into the data. Now we need to estimate the parameters in the hypothesis function. That's where gradient descent comes in.</w:t>
      </w:r>
    </w:p>
    <w:p w:rsidR="00B20D4C" w:rsidRDefault="00B20D4C" w:rsidP="00B20D4C">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 xml:space="preserve">Imagine that we graph our hypothesis function based on its </w:t>
      </w:r>
      <w:proofErr w:type="gramStart"/>
      <w:r>
        <w:rPr>
          <w:rFonts w:ascii="Arial" w:hAnsi="Arial" w:cs="Arial"/>
          <w:color w:val="373A3C"/>
          <w:sz w:val="21"/>
          <w:szCs w:val="21"/>
        </w:rPr>
        <w:t>fields</w:t>
      </w:r>
      <w:proofErr w:type="gramEnd"/>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apple-converted-space"/>
          <w:rFonts w:ascii="Arial" w:hAnsi="Arial" w:cs="Arial"/>
          <w:color w:val="373A3C"/>
          <w:sz w:val="21"/>
          <w:szCs w:val="21"/>
        </w:rPr>
        <w:t> </w:t>
      </w:r>
      <w:r>
        <w:rPr>
          <w:rFonts w:ascii="Arial" w:hAnsi="Arial" w:cs="Arial"/>
          <w:color w:val="373A3C"/>
          <w:sz w:val="21"/>
          <w:szCs w:val="21"/>
        </w:rPr>
        <w:t>and</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(actually we are graphing the cost function as a function of the parameter estimates). We are not graphing x and y itself, but the parameter range of our hypothesis function and the cost resulting from selecting a particular set of parameters.</w:t>
      </w:r>
    </w:p>
    <w:p w:rsidR="00B20D4C" w:rsidRDefault="00B20D4C" w:rsidP="00B20D4C">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We put</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apple-converted-space"/>
          <w:rFonts w:ascii="Arial" w:hAnsi="Arial" w:cs="Arial"/>
          <w:color w:val="373A3C"/>
          <w:sz w:val="21"/>
          <w:szCs w:val="21"/>
        </w:rPr>
        <w:t> </w:t>
      </w:r>
      <w:r>
        <w:rPr>
          <w:rFonts w:ascii="Arial" w:hAnsi="Arial" w:cs="Arial"/>
          <w:color w:val="373A3C"/>
          <w:sz w:val="21"/>
          <w:szCs w:val="21"/>
        </w:rPr>
        <w:t>on the x axis and</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on the y axis, with the cost function on the vertical z axis. The points on our graph will be the result of the cost function using our hypothesis with those specific theta parameters. The graph below depicts such a setup.</w:t>
      </w:r>
    </w:p>
    <w:p w:rsidR="00F35487" w:rsidRDefault="00F35487">
      <w:pPr>
        <w:rPr>
          <w:noProof/>
        </w:rPr>
      </w:pPr>
    </w:p>
    <w:p w:rsidR="00B20D4C" w:rsidRDefault="00F35487">
      <w:r>
        <w:rPr>
          <w:noProof/>
        </w:rPr>
        <w:drawing>
          <wp:inline distT="0" distB="0" distL="0" distR="0" wp14:anchorId="25217AAF" wp14:editId="6AC1695A">
            <wp:extent cx="5943600" cy="236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4105"/>
                    </a:xfrm>
                    <a:prstGeom prst="rect">
                      <a:avLst/>
                    </a:prstGeom>
                  </pic:spPr>
                </pic:pic>
              </a:graphicData>
            </a:graphic>
          </wp:inline>
        </w:drawing>
      </w:r>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We will know that we have succeeded when our cost function is at the very bottom of the pits in our graph, i.e. when its value is the minimum. The red arrows show the minimum points in the graph.</w:t>
      </w:r>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F35487" w:rsidRPr="00F35487" w:rsidRDefault="00F35487" w:rsidP="00F35487">
      <w:pPr>
        <w:shd w:val="clear" w:color="auto" w:fill="FAFAFA"/>
        <w:spacing w:after="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proofErr w:type="gramStart"/>
      <w:r w:rsidRPr="00F35487">
        <w:rPr>
          <w:rFonts w:ascii="MathJax_Math" w:eastAsia="Times New Roman" w:hAnsi="MathJax_Math" w:cs="Arial"/>
          <w:i/>
          <w:iCs/>
          <w:color w:val="373A3C"/>
          <w:sz w:val="26"/>
          <w:szCs w:val="26"/>
          <w:bdr w:val="none" w:sz="0" w:space="0" w:color="auto" w:frame="1"/>
        </w:rPr>
        <w:t>J</w:t>
      </w:r>
      <w:r w:rsidRPr="00F35487">
        <w:rPr>
          <w:rFonts w:ascii="MathJax_Main" w:eastAsia="Times New Roman" w:hAnsi="MathJax_Main" w:cs="Arial"/>
          <w:color w:val="373A3C"/>
          <w:sz w:val="26"/>
          <w:szCs w:val="26"/>
          <w:bdr w:val="none" w:sz="0" w:space="0" w:color="auto" w:frame="1"/>
        </w:rPr>
        <w:t>(</w:t>
      </w:r>
      <w:proofErr w:type="gramEnd"/>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0</w:t>
      </w:r>
      <w:r w:rsidRPr="00F35487">
        <w:rPr>
          <w:rFonts w:ascii="MathJax_Main" w:eastAsia="Times New Roman" w:hAnsi="MathJax_Main" w:cs="Arial"/>
          <w:color w:val="373A3C"/>
          <w:sz w:val="26"/>
          <w:szCs w:val="26"/>
          <w:bdr w:val="none" w:sz="0" w:space="0" w:color="auto" w:frame="1"/>
        </w:rPr>
        <w:t>,</w:t>
      </w:r>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1</w:t>
      </w:r>
      <w:r w:rsidRPr="00F35487">
        <w:rPr>
          <w:rFonts w:ascii="MathJax_Main" w:eastAsia="Times New Roman" w:hAnsi="MathJax_Main" w:cs="Arial"/>
          <w:color w:val="373A3C"/>
          <w:sz w:val="26"/>
          <w:szCs w:val="26"/>
          <w:bdr w:val="none" w:sz="0" w:space="0" w:color="auto" w:frame="1"/>
        </w:rPr>
        <w:t>)</w:t>
      </w:r>
      <w:r w:rsidRPr="00F35487">
        <w:rPr>
          <w:rFonts w:ascii="Arial" w:eastAsia="Times New Roman" w:hAnsi="Arial" w:cs="Arial"/>
          <w:color w:val="373A3C"/>
          <w:sz w:val="21"/>
          <w:szCs w:val="21"/>
        </w:rPr>
        <w:t xml:space="preserve">. </w:t>
      </w:r>
      <w:r w:rsidRPr="00F35487">
        <w:rPr>
          <w:rFonts w:ascii="Arial" w:eastAsia="Times New Roman" w:hAnsi="Arial" w:cs="Arial"/>
          <w:color w:val="373A3C"/>
          <w:sz w:val="21"/>
          <w:szCs w:val="21"/>
        </w:rPr>
        <w:lastRenderedPageBreak/>
        <w:t>Depending on where one starts on the graph, one could end up at different points. The image above shows us two different starting points that end up in two different places.</w:t>
      </w:r>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The gradient descent algorithm is:</w:t>
      </w:r>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proofErr w:type="gramStart"/>
      <w:r w:rsidRPr="00F35487">
        <w:rPr>
          <w:rFonts w:ascii="Arial" w:eastAsia="Times New Roman" w:hAnsi="Arial" w:cs="Arial"/>
          <w:color w:val="373A3C"/>
          <w:sz w:val="21"/>
          <w:szCs w:val="21"/>
        </w:rPr>
        <w:t>repeat</w:t>
      </w:r>
      <w:proofErr w:type="gramEnd"/>
      <w:r w:rsidRPr="00F35487">
        <w:rPr>
          <w:rFonts w:ascii="Arial" w:eastAsia="Times New Roman" w:hAnsi="Arial" w:cs="Arial"/>
          <w:color w:val="373A3C"/>
          <w:sz w:val="21"/>
          <w:szCs w:val="21"/>
        </w:rPr>
        <w:t xml:space="preserve"> until convergence:</w:t>
      </w:r>
    </w:p>
    <w:p w:rsidR="00F35487" w:rsidRPr="00F35487" w:rsidRDefault="00F35487" w:rsidP="00F35487">
      <w:pPr>
        <w:shd w:val="clear" w:color="auto" w:fill="FAFAFA"/>
        <w:spacing w:after="0" w:line="315" w:lineRule="atLeast"/>
        <w:rPr>
          <w:rFonts w:ascii="Arial" w:eastAsia="Times New Roman" w:hAnsi="Arial" w:cs="Arial"/>
          <w:color w:val="373A3C"/>
          <w:sz w:val="21"/>
          <w:szCs w:val="21"/>
        </w:rPr>
      </w:pPr>
      <w:proofErr w:type="spellStart"/>
      <w:proofErr w:type="gramStart"/>
      <w:r w:rsidRPr="00F35487">
        <w:rPr>
          <w:rFonts w:ascii="MathJax_Math" w:eastAsia="Times New Roman" w:hAnsi="MathJax_Math" w:cs="Arial"/>
          <w:i/>
          <w:iCs/>
          <w:color w:val="373A3C"/>
          <w:sz w:val="26"/>
          <w:szCs w:val="26"/>
          <w:bdr w:val="none" w:sz="0" w:space="0" w:color="auto" w:frame="1"/>
        </w:rPr>
        <w:t>θ</w:t>
      </w:r>
      <w:r w:rsidRPr="00F35487">
        <w:rPr>
          <w:rFonts w:ascii="MathJax_Math" w:eastAsia="Times New Roman" w:hAnsi="MathJax_Math" w:cs="Arial"/>
          <w:i/>
          <w:iCs/>
          <w:color w:val="373A3C"/>
          <w:sz w:val="18"/>
          <w:szCs w:val="18"/>
          <w:bdr w:val="none" w:sz="0" w:space="0" w:color="auto" w:frame="1"/>
        </w:rPr>
        <w:t>j</w:t>
      </w:r>
      <w:proofErr w:type="spellEnd"/>
      <w:proofErr w:type="gramEnd"/>
      <w:r w:rsidRPr="00F35487">
        <w:rPr>
          <w:rFonts w:ascii="MathJax_Main" w:eastAsia="Times New Roman" w:hAnsi="MathJax_Main" w:cs="Arial"/>
          <w:color w:val="373A3C"/>
          <w:sz w:val="26"/>
          <w:szCs w:val="26"/>
          <w:bdr w:val="none" w:sz="0" w:space="0" w:color="auto" w:frame="1"/>
        </w:rPr>
        <w:t>:=</w:t>
      </w:r>
      <w:proofErr w:type="spellStart"/>
      <w:r w:rsidRPr="00F35487">
        <w:rPr>
          <w:rFonts w:ascii="MathJax_Math" w:eastAsia="Times New Roman" w:hAnsi="MathJax_Math" w:cs="Arial"/>
          <w:i/>
          <w:iCs/>
          <w:color w:val="373A3C"/>
          <w:sz w:val="26"/>
          <w:szCs w:val="26"/>
          <w:bdr w:val="none" w:sz="0" w:space="0" w:color="auto" w:frame="1"/>
        </w:rPr>
        <w:t>θ</w:t>
      </w:r>
      <w:r w:rsidRPr="00F35487">
        <w:rPr>
          <w:rFonts w:ascii="MathJax_Math" w:eastAsia="Times New Roman" w:hAnsi="MathJax_Math" w:cs="Arial"/>
          <w:i/>
          <w:iCs/>
          <w:color w:val="373A3C"/>
          <w:sz w:val="18"/>
          <w:szCs w:val="18"/>
          <w:bdr w:val="none" w:sz="0" w:space="0" w:color="auto" w:frame="1"/>
        </w:rPr>
        <w:t>j</w:t>
      </w:r>
      <w:proofErr w:type="spellEnd"/>
      <w:r w:rsidRPr="00F35487">
        <w:rPr>
          <w:rFonts w:ascii="MathJax_Main" w:eastAsia="Times New Roman" w:hAnsi="MathJax_Main" w:cs="Arial"/>
          <w:color w:val="373A3C"/>
          <w:sz w:val="26"/>
          <w:szCs w:val="26"/>
          <w:bdr w:val="none" w:sz="0" w:space="0" w:color="auto" w:frame="1"/>
        </w:rPr>
        <w:t>−</w:t>
      </w:r>
      <w:r w:rsidRPr="00F35487">
        <w:rPr>
          <w:rFonts w:ascii="MathJax_Math" w:eastAsia="Times New Roman" w:hAnsi="MathJax_Math" w:cs="Arial"/>
          <w:i/>
          <w:iCs/>
          <w:color w:val="373A3C"/>
          <w:sz w:val="26"/>
          <w:szCs w:val="26"/>
          <w:bdr w:val="none" w:sz="0" w:space="0" w:color="auto" w:frame="1"/>
        </w:rPr>
        <w:t>α</w:t>
      </w:r>
      <w:r w:rsidRPr="00F35487">
        <w:rPr>
          <w:rFonts w:ascii="MathJax_Main" w:eastAsia="Times New Roman" w:hAnsi="MathJax_Main" w:cs="Arial"/>
          <w:color w:val="373A3C"/>
          <w:sz w:val="18"/>
          <w:szCs w:val="18"/>
          <w:bdr w:val="none" w:sz="0" w:space="0" w:color="auto" w:frame="1"/>
        </w:rPr>
        <w:t>∂</w:t>
      </w:r>
      <w:r w:rsidR="00527D36">
        <w:rPr>
          <w:rFonts w:ascii="MathJax_Main" w:eastAsia="Times New Roman" w:hAnsi="MathJax_Main" w:cs="Arial"/>
          <w:color w:val="373A3C"/>
          <w:sz w:val="18"/>
          <w:szCs w:val="18"/>
          <w:bdr w:val="none" w:sz="0" w:space="0" w:color="auto" w:frame="1"/>
        </w:rPr>
        <w:t>/</w:t>
      </w:r>
      <w:r w:rsidRPr="00F35487">
        <w:rPr>
          <w:rFonts w:ascii="MathJax_Main" w:eastAsia="Times New Roman" w:hAnsi="MathJax_Main" w:cs="Arial"/>
          <w:color w:val="373A3C"/>
          <w:sz w:val="18"/>
          <w:szCs w:val="18"/>
          <w:bdr w:val="none" w:sz="0" w:space="0" w:color="auto" w:frame="1"/>
        </w:rPr>
        <w:t>∂</w:t>
      </w:r>
      <w:proofErr w:type="spellStart"/>
      <w:r w:rsidRPr="00F35487">
        <w:rPr>
          <w:rFonts w:ascii="MathJax_Math" w:eastAsia="Times New Roman" w:hAnsi="MathJax_Math" w:cs="Arial"/>
          <w:i/>
          <w:iCs/>
          <w:color w:val="373A3C"/>
          <w:sz w:val="18"/>
          <w:szCs w:val="18"/>
          <w:bdr w:val="none" w:sz="0" w:space="0" w:color="auto" w:frame="1"/>
        </w:rPr>
        <w:t>θ</w:t>
      </w:r>
      <w:r w:rsidRPr="00F35487">
        <w:rPr>
          <w:rFonts w:ascii="MathJax_Math" w:eastAsia="Times New Roman" w:hAnsi="MathJax_Math" w:cs="Arial"/>
          <w:i/>
          <w:iCs/>
          <w:color w:val="373A3C"/>
          <w:sz w:val="13"/>
          <w:szCs w:val="13"/>
          <w:bdr w:val="none" w:sz="0" w:space="0" w:color="auto" w:frame="1"/>
        </w:rPr>
        <w:t>j</w:t>
      </w:r>
      <w:r w:rsidRPr="00F35487">
        <w:rPr>
          <w:rFonts w:ascii="MathJax_Math" w:eastAsia="Times New Roman" w:hAnsi="MathJax_Math" w:cs="Arial"/>
          <w:i/>
          <w:iCs/>
          <w:color w:val="373A3C"/>
          <w:sz w:val="26"/>
          <w:szCs w:val="26"/>
          <w:bdr w:val="none" w:sz="0" w:space="0" w:color="auto" w:frame="1"/>
        </w:rPr>
        <w:t>J</w:t>
      </w:r>
      <w:proofErr w:type="spellEnd"/>
      <w:r w:rsidRPr="00F35487">
        <w:rPr>
          <w:rFonts w:ascii="MathJax_Main" w:eastAsia="Times New Roman" w:hAnsi="MathJax_Main" w:cs="Arial"/>
          <w:color w:val="373A3C"/>
          <w:sz w:val="26"/>
          <w:szCs w:val="26"/>
          <w:bdr w:val="none" w:sz="0" w:space="0" w:color="auto" w:frame="1"/>
        </w:rPr>
        <w:t>(</w:t>
      </w:r>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0</w:t>
      </w:r>
      <w:r w:rsidRPr="00F35487">
        <w:rPr>
          <w:rFonts w:ascii="MathJax_Main" w:eastAsia="Times New Roman" w:hAnsi="MathJax_Main" w:cs="Arial"/>
          <w:color w:val="373A3C"/>
          <w:sz w:val="26"/>
          <w:szCs w:val="26"/>
          <w:bdr w:val="none" w:sz="0" w:space="0" w:color="auto" w:frame="1"/>
        </w:rPr>
        <w:t>,</w:t>
      </w:r>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1</w:t>
      </w:r>
      <w:r w:rsidRPr="00F35487">
        <w:rPr>
          <w:rFonts w:ascii="MathJax_Main" w:eastAsia="Times New Roman" w:hAnsi="MathJax_Main" w:cs="Arial"/>
          <w:color w:val="373A3C"/>
          <w:sz w:val="26"/>
          <w:szCs w:val="26"/>
          <w:bdr w:val="none" w:sz="0" w:space="0" w:color="auto" w:frame="1"/>
        </w:rPr>
        <w:t>)</w:t>
      </w:r>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proofErr w:type="gramStart"/>
      <w:r w:rsidRPr="00F35487">
        <w:rPr>
          <w:rFonts w:ascii="Arial" w:eastAsia="Times New Roman" w:hAnsi="Arial" w:cs="Arial"/>
          <w:color w:val="373A3C"/>
          <w:sz w:val="21"/>
          <w:szCs w:val="21"/>
        </w:rPr>
        <w:t>where</w:t>
      </w:r>
      <w:proofErr w:type="gramEnd"/>
    </w:p>
    <w:p w:rsidR="00F35487" w:rsidRPr="00F35487" w:rsidRDefault="00F35487" w:rsidP="00F35487">
      <w:pPr>
        <w:shd w:val="clear" w:color="auto" w:fill="FAFAFA"/>
        <w:spacing w:after="30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j=0</w:t>
      </w:r>
      <w:proofErr w:type="gramStart"/>
      <w:r w:rsidRPr="00F35487">
        <w:rPr>
          <w:rFonts w:ascii="Arial" w:eastAsia="Times New Roman" w:hAnsi="Arial" w:cs="Arial"/>
          <w:color w:val="373A3C"/>
          <w:sz w:val="21"/>
          <w:szCs w:val="21"/>
        </w:rPr>
        <w:t>,1</w:t>
      </w:r>
      <w:proofErr w:type="gramEnd"/>
      <w:r w:rsidRPr="00F35487">
        <w:rPr>
          <w:rFonts w:ascii="Arial" w:eastAsia="Times New Roman" w:hAnsi="Arial" w:cs="Arial"/>
          <w:color w:val="373A3C"/>
          <w:sz w:val="21"/>
          <w:szCs w:val="21"/>
        </w:rPr>
        <w:t xml:space="preserve"> represents the feature index number.</w:t>
      </w:r>
    </w:p>
    <w:p w:rsidR="00F35487" w:rsidRPr="00F35487" w:rsidRDefault="00F35487" w:rsidP="00F35487">
      <w:pPr>
        <w:shd w:val="clear" w:color="auto" w:fill="FAFAFA"/>
        <w:spacing w:after="0" w:line="315" w:lineRule="atLeast"/>
        <w:rPr>
          <w:rFonts w:ascii="Arial" w:eastAsia="Times New Roman" w:hAnsi="Arial" w:cs="Arial"/>
          <w:color w:val="373A3C"/>
          <w:sz w:val="21"/>
          <w:szCs w:val="21"/>
        </w:rPr>
      </w:pPr>
      <w:r w:rsidRPr="00F35487">
        <w:rPr>
          <w:rFonts w:ascii="Arial" w:eastAsia="Times New Roman" w:hAnsi="Arial" w:cs="Arial"/>
          <w:color w:val="373A3C"/>
          <w:sz w:val="21"/>
          <w:szCs w:val="21"/>
        </w:rPr>
        <w:t>At each iteration j, one should simultaneously update the parameters </w:t>
      </w:r>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1</w:t>
      </w:r>
      <w:proofErr w:type="gramStart"/>
      <w:r w:rsidRPr="00F35487">
        <w:rPr>
          <w:rFonts w:ascii="MathJax_Main" w:eastAsia="Times New Roman" w:hAnsi="MathJax_Main" w:cs="Arial"/>
          <w:color w:val="373A3C"/>
          <w:sz w:val="26"/>
          <w:szCs w:val="26"/>
          <w:bdr w:val="none" w:sz="0" w:space="0" w:color="auto" w:frame="1"/>
        </w:rPr>
        <w:t>,</w:t>
      </w:r>
      <w:r w:rsidRPr="00F35487">
        <w:rPr>
          <w:rFonts w:ascii="MathJax_Math" w:eastAsia="Times New Roman" w:hAnsi="MathJax_Math" w:cs="Arial"/>
          <w:i/>
          <w:iCs/>
          <w:color w:val="373A3C"/>
          <w:sz w:val="26"/>
          <w:szCs w:val="26"/>
          <w:bdr w:val="none" w:sz="0" w:space="0" w:color="auto" w:frame="1"/>
        </w:rPr>
        <w:t>θ</w:t>
      </w:r>
      <w:r w:rsidRPr="00F35487">
        <w:rPr>
          <w:rFonts w:ascii="MathJax_Main" w:eastAsia="Times New Roman" w:hAnsi="MathJax_Main" w:cs="Arial"/>
          <w:color w:val="373A3C"/>
          <w:sz w:val="18"/>
          <w:szCs w:val="18"/>
          <w:bdr w:val="none" w:sz="0" w:space="0" w:color="auto" w:frame="1"/>
        </w:rPr>
        <w:t>2</w:t>
      </w:r>
      <w:proofErr w:type="gramEnd"/>
      <w:r w:rsidRPr="00F35487">
        <w:rPr>
          <w:rFonts w:ascii="MathJax_Main" w:eastAsia="Times New Roman" w:hAnsi="MathJax_Main" w:cs="Arial"/>
          <w:color w:val="373A3C"/>
          <w:sz w:val="26"/>
          <w:szCs w:val="26"/>
          <w:bdr w:val="none" w:sz="0" w:space="0" w:color="auto" w:frame="1"/>
        </w:rPr>
        <w:t>,...,</w:t>
      </w:r>
      <w:proofErr w:type="spellStart"/>
      <w:r w:rsidRPr="00F35487">
        <w:rPr>
          <w:rFonts w:ascii="MathJax_Math" w:eastAsia="Times New Roman" w:hAnsi="MathJax_Math" w:cs="Arial"/>
          <w:i/>
          <w:iCs/>
          <w:color w:val="373A3C"/>
          <w:sz w:val="26"/>
          <w:szCs w:val="26"/>
          <w:bdr w:val="none" w:sz="0" w:space="0" w:color="auto" w:frame="1"/>
        </w:rPr>
        <w:t>θ</w:t>
      </w:r>
      <w:r w:rsidRPr="00F35487">
        <w:rPr>
          <w:rFonts w:ascii="MathJax_Math" w:eastAsia="Times New Roman" w:hAnsi="MathJax_Math" w:cs="Arial"/>
          <w:i/>
          <w:iCs/>
          <w:color w:val="373A3C"/>
          <w:sz w:val="18"/>
          <w:szCs w:val="18"/>
          <w:bdr w:val="none" w:sz="0" w:space="0" w:color="auto" w:frame="1"/>
        </w:rPr>
        <w:t>n</w:t>
      </w:r>
      <w:proofErr w:type="spellEnd"/>
      <w:r w:rsidRPr="00F35487">
        <w:rPr>
          <w:rFonts w:ascii="Arial" w:eastAsia="Times New Roman" w:hAnsi="Arial" w:cs="Arial"/>
          <w:color w:val="373A3C"/>
          <w:sz w:val="21"/>
          <w:szCs w:val="21"/>
        </w:rPr>
        <w:t>. Updating a specific parameter prior to calculating another one on the </w:t>
      </w:r>
      <w:proofErr w:type="gramStart"/>
      <w:r w:rsidRPr="00F35487">
        <w:rPr>
          <w:rFonts w:ascii="MathJax_Math" w:eastAsia="Times New Roman" w:hAnsi="MathJax_Math" w:cs="Arial"/>
          <w:i/>
          <w:iCs/>
          <w:color w:val="373A3C"/>
          <w:sz w:val="26"/>
          <w:szCs w:val="26"/>
          <w:bdr w:val="none" w:sz="0" w:space="0" w:color="auto" w:frame="1"/>
        </w:rPr>
        <w:t>j</w:t>
      </w:r>
      <w:r w:rsidRPr="00F35487">
        <w:rPr>
          <w:rFonts w:ascii="MathJax_Main" w:eastAsia="Times New Roman" w:hAnsi="MathJax_Main" w:cs="Arial"/>
          <w:color w:val="373A3C"/>
          <w:sz w:val="18"/>
          <w:szCs w:val="18"/>
          <w:bdr w:val="none" w:sz="0" w:space="0" w:color="auto" w:frame="1"/>
        </w:rPr>
        <w:t>(</w:t>
      </w:r>
      <w:proofErr w:type="spellStart"/>
      <w:proofErr w:type="gramEnd"/>
      <w:r w:rsidRPr="00F35487">
        <w:rPr>
          <w:rFonts w:ascii="MathJax_Math" w:eastAsia="Times New Roman" w:hAnsi="MathJax_Math" w:cs="Arial"/>
          <w:i/>
          <w:iCs/>
          <w:color w:val="373A3C"/>
          <w:sz w:val="18"/>
          <w:szCs w:val="18"/>
          <w:bdr w:val="none" w:sz="0" w:space="0" w:color="auto" w:frame="1"/>
        </w:rPr>
        <w:t>th</w:t>
      </w:r>
      <w:proofErr w:type="spellEnd"/>
      <w:r w:rsidRPr="00F35487">
        <w:rPr>
          <w:rFonts w:ascii="MathJax_Main" w:eastAsia="Times New Roman" w:hAnsi="MathJax_Main" w:cs="Arial"/>
          <w:color w:val="373A3C"/>
          <w:sz w:val="18"/>
          <w:szCs w:val="18"/>
          <w:bdr w:val="none" w:sz="0" w:space="0" w:color="auto" w:frame="1"/>
        </w:rPr>
        <w:t>)</w:t>
      </w:r>
      <w:r w:rsidRPr="00F35487">
        <w:rPr>
          <w:rFonts w:ascii="Arial" w:eastAsia="Times New Roman" w:hAnsi="Arial" w:cs="Arial"/>
          <w:color w:val="373A3C"/>
          <w:sz w:val="21"/>
          <w:szCs w:val="21"/>
        </w:rPr>
        <w:t> iteration would yield to a wrong implementation.</w:t>
      </w:r>
    </w:p>
    <w:p w:rsidR="00F35487" w:rsidRDefault="00F35487" w:rsidP="00F35487">
      <w:r w:rsidRPr="00F35487">
        <w:rPr>
          <w:rFonts w:ascii="Times New Roman" w:eastAsia="Times New Roman" w:hAnsi="Times New Roman" w:cs="Times New Roman"/>
          <w:noProof/>
          <w:sz w:val="24"/>
          <w:szCs w:val="24"/>
        </w:rPr>
        <w:drawing>
          <wp:inline distT="0" distB="0" distL="0" distR="0">
            <wp:extent cx="6256020" cy="1295400"/>
            <wp:effectExtent l="0" t="0" r="0" b="0"/>
            <wp:docPr id="8" name="Picture 8" descr="https://d3c33hcgiwev3.cloudfront.net/imageAssetProxy.v1/yr-D1aDMEeai9RKvXdDYag_627e5ab52d5ff941c0fcc741c2b162a0_Screenshot-2016-11-02-00.19.56.png?expiry=1490140800000&amp;hmac=06gO7gPYXOCwdqKVvpJZqpZYgWqTwHez3HMh3oLy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yr-D1aDMEeai9RKvXdDYag_627e5ab52d5ff941c0fcc741c2b162a0_Screenshot-2016-11-02-00.19.56.png?expiry=1490140800000&amp;hmac=06gO7gPYXOCwdqKVvpJZqpZYgWqTwHez3HMh3oLyRN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6020" cy="1295400"/>
                    </a:xfrm>
                    <a:prstGeom prst="rect">
                      <a:avLst/>
                    </a:prstGeom>
                    <a:noFill/>
                    <a:ln>
                      <a:noFill/>
                    </a:ln>
                  </pic:spPr>
                </pic:pic>
              </a:graphicData>
            </a:graphic>
          </wp:inline>
        </w:drawing>
      </w:r>
    </w:p>
    <w:p w:rsidR="00C27182" w:rsidRDefault="00C27182" w:rsidP="00F35487">
      <w:pPr>
        <w:rPr>
          <w:noProof/>
        </w:rPr>
      </w:pPr>
    </w:p>
    <w:p w:rsidR="00C27182" w:rsidRDefault="00C27182" w:rsidP="00F35487">
      <w:r>
        <w:rPr>
          <w:noProof/>
        </w:rPr>
        <w:drawing>
          <wp:inline distT="0" distB="0" distL="0" distR="0" wp14:anchorId="605AEB6A" wp14:editId="56F86BF3">
            <wp:extent cx="5943600" cy="2087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7245"/>
                    </a:xfrm>
                    <a:prstGeom prst="rect">
                      <a:avLst/>
                    </a:prstGeom>
                  </pic:spPr>
                </pic:pic>
              </a:graphicData>
            </a:graphic>
          </wp:inline>
        </w:drawing>
      </w:r>
    </w:p>
    <w:p w:rsidR="00525458" w:rsidRDefault="00525458" w:rsidP="00F35487"/>
    <w:p w:rsidR="00525458" w:rsidRDefault="00525458" w:rsidP="00525458">
      <w:pPr>
        <w:pStyle w:val="Heading1"/>
        <w:shd w:val="clear" w:color="auto" w:fill="FAFAFA"/>
        <w:spacing w:before="0" w:after="300" w:line="540" w:lineRule="atLeast"/>
        <w:rPr>
          <w:rFonts w:ascii="Arial" w:hAnsi="Arial" w:cs="Arial"/>
          <w:color w:val="373A3C"/>
        </w:rPr>
      </w:pPr>
      <w:r>
        <w:rPr>
          <w:rFonts w:ascii="Arial" w:hAnsi="Arial" w:cs="Arial"/>
          <w:b/>
          <w:bCs/>
          <w:color w:val="373A3C"/>
        </w:rPr>
        <w:t>Gradient Descent Intuition</w:t>
      </w:r>
    </w:p>
    <w:p w:rsidR="00525458" w:rsidRDefault="00525458" w:rsidP="00525458">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In this video we explored the scenario where we used one parameter</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 xml:space="preserve">and plotted its cost function to implement a gradient descent. Our formula for a single parameter </w:t>
      </w:r>
      <w:proofErr w:type="gramStart"/>
      <w:r>
        <w:rPr>
          <w:rFonts w:ascii="Arial" w:hAnsi="Arial" w:cs="Arial"/>
          <w:color w:val="373A3C"/>
          <w:sz w:val="21"/>
          <w:szCs w:val="21"/>
        </w:rPr>
        <w:t>was :</w:t>
      </w:r>
      <w:proofErr w:type="gramEnd"/>
    </w:p>
    <w:p w:rsidR="00525458" w:rsidRDefault="00525458" w:rsidP="00525458">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Repeat until convergence:</w:t>
      </w:r>
    </w:p>
    <w:p w:rsidR="00525458" w:rsidRDefault="00525458" w:rsidP="00525458">
      <w:pPr>
        <w:pStyle w:val="NormalWeb"/>
        <w:shd w:val="clear" w:color="auto" w:fill="FAFAFA"/>
        <w:spacing w:before="0" w:beforeAutospacing="0" w:after="300" w:afterAutospacing="0" w:line="315" w:lineRule="atLeast"/>
        <w:rPr>
          <w:rFonts w:ascii="Arial" w:hAnsi="Arial" w:cs="Arial"/>
          <w:color w:val="373A3C"/>
          <w:sz w:val="21"/>
          <w:szCs w:val="21"/>
        </w:rPr>
      </w:pPr>
      <w:r>
        <w:rPr>
          <w:noProof/>
        </w:rPr>
        <w:lastRenderedPageBreak/>
        <w:drawing>
          <wp:inline distT="0" distB="0" distL="0" distR="0" wp14:anchorId="40EEF879" wp14:editId="48220EC5">
            <wp:extent cx="5943600" cy="709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09295"/>
                    </a:xfrm>
                    <a:prstGeom prst="rect">
                      <a:avLst/>
                    </a:prstGeom>
                  </pic:spPr>
                </pic:pic>
              </a:graphicData>
            </a:graphic>
          </wp:inline>
        </w:drawing>
      </w:r>
    </w:p>
    <w:p w:rsidR="00525458" w:rsidRDefault="00525458" w:rsidP="00525458">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Regardless of the slope's sign for</w:t>
      </w:r>
      <w:r>
        <w:rPr>
          <w:rStyle w:val="apple-converted-space"/>
          <w:rFonts w:ascii="Arial" w:hAnsi="Arial" w:cs="Arial"/>
          <w:color w:val="373A3C"/>
          <w:sz w:val="21"/>
          <w:szCs w:val="21"/>
        </w:rPr>
        <w:t> </w:t>
      </w:r>
      <w:proofErr w:type="gramStart"/>
      <w:r>
        <w:rPr>
          <w:rStyle w:val="mi"/>
          <w:rFonts w:ascii="MathJax_Math" w:hAnsi="MathJax_Math" w:cs="Arial"/>
          <w:i/>
          <w:iCs/>
          <w:color w:val="373A3C"/>
          <w:sz w:val="18"/>
          <w:szCs w:val="18"/>
          <w:bdr w:val="none" w:sz="0" w:space="0" w:color="auto" w:frame="1"/>
        </w:rPr>
        <w:t>ddθ</w:t>
      </w:r>
      <w:r>
        <w:rPr>
          <w:rStyle w:val="mn"/>
          <w:rFonts w:ascii="MathJax_Main" w:hAnsi="MathJax_Main" w:cs="Arial"/>
          <w:color w:val="373A3C"/>
          <w:sz w:val="13"/>
          <w:szCs w:val="13"/>
          <w:bdr w:val="none" w:sz="0" w:space="0" w:color="auto" w:frame="1"/>
        </w:rPr>
        <w:t>1</w:t>
      </w:r>
      <w:r>
        <w:rPr>
          <w:rStyle w:val="mi"/>
          <w:rFonts w:ascii="MathJax_Math" w:hAnsi="MathJax_Math" w:cs="Arial"/>
          <w:i/>
          <w:iCs/>
          <w:color w:val="373A3C"/>
          <w:sz w:val="26"/>
          <w:szCs w:val="26"/>
          <w:bdr w:val="none" w:sz="0" w:space="0" w:color="auto" w:frame="1"/>
        </w:rPr>
        <w:t>J</w:t>
      </w:r>
      <w:r>
        <w:rPr>
          <w:rStyle w:val="mo"/>
          <w:rFonts w:ascii="MathJax_Main" w:hAnsi="MathJax_Main" w:cs="Arial"/>
          <w:color w:val="373A3C"/>
          <w:sz w:val="26"/>
          <w:szCs w:val="26"/>
          <w:bdr w:val="none" w:sz="0" w:space="0" w:color="auto" w:frame="1"/>
        </w:rPr>
        <w:t>(</w:t>
      </w:r>
      <w:proofErr w:type="gramEnd"/>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eventually converges to its minimum value. The following graph shows that when the slope is negative, the value of</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increases and when it is positive, the value of</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apple-converted-space"/>
          <w:rFonts w:ascii="Arial" w:hAnsi="Arial" w:cs="Arial"/>
          <w:color w:val="373A3C"/>
          <w:sz w:val="21"/>
          <w:szCs w:val="21"/>
        </w:rPr>
        <w:t> </w:t>
      </w:r>
      <w:r>
        <w:rPr>
          <w:rFonts w:ascii="Arial" w:hAnsi="Arial" w:cs="Arial"/>
          <w:color w:val="373A3C"/>
          <w:sz w:val="21"/>
          <w:szCs w:val="21"/>
        </w:rPr>
        <w:t>decreases.</w:t>
      </w:r>
    </w:p>
    <w:p w:rsidR="00525458" w:rsidRDefault="00525458" w:rsidP="00F35487">
      <w:r>
        <w:rPr>
          <w:noProof/>
        </w:rPr>
        <w:drawing>
          <wp:inline distT="0" distB="0" distL="0" distR="0" wp14:anchorId="507198EB" wp14:editId="21A5AB7B">
            <wp:extent cx="5943600" cy="31553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5315"/>
                    </a:xfrm>
                    <a:prstGeom prst="rect">
                      <a:avLst/>
                    </a:prstGeom>
                  </pic:spPr>
                </pic:pic>
              </a:graphicData>
            </a:graphic>
          </wp:inline>
        </w:drawing>
      </w:r>
    </w:p>
    <w:p w:rsidR="00525458" w:rsidRDefault="00525458" w:rsidP="00F35487">
      <w:pPr>
        <w:rPr>
          <w:rFonts w:ascii="Arial" w:hAnsi="Arial" w:cs="Arial"/>
          <w:color w:val="373A3C"/>
          <w:sz w:val="21"/>
          <w:szCs w:val="21"/>
          <w:shd w:val="clear" w:color="auto" w:fill="FAFAFA"/>
        </w:rPr>
      </w:pPr>
      <w:r>
        <w:rPr>
          <w:rFonts w:ascii="Arial" w:hAnsi="Arial" w:cs="Arial"/>
          <w:color w:val="373A3C"/>
          <w:sz w:val="21"/>
          <w:szCs w:val="21"/>
          <w:shd w:val="clear" w:color="auto" w:fill="FAFAFA"/>
        </w:rPr>
        <w:t>On a side note, we should adjust our parameter</w:t>
      </w:r>
      <w:r>
        <w:rPr>
          <w:rStyle w:val="apple-converted-space"/>
          <w:rFonts w:ascii="Arial" w:hAnsi="Arial" w:cs="Arial"/>
          <w:color w:val="373A3C"/>
          <w:sz w:val="21"/>
          <w:szCs w:val="21"/>
          <w:shd w:val="clear" w:color="auto" w:fill="FAFAFA"/>
        </w:rPr>
        <w:t> </w:t>
      </w:r>
      <w:r>
        <w:rPr>
          <w:rStyle w:val="mi"/>
          <w:rFonts w:ascii="MathJax_Math" w:hAnsi="MathJax_Math" w:cs="Arial"/>
          <w:i/>
          <w:iCs/>
          <w:color w:val="373A3C"/>
          <w:sz w:val="26"/>
          <w:szCs w:val="26"/>
          <w:bdr w:val="none" w:sz="0" w:space="0" w:color="auto" w:frame="1"/>
          <w:shd w:val="clear" w:color="auto" w:fill="FAFAFA"/>
        </w:rPr>
        <w:t>α</w:t>
      </w:r>
      <w:r>
        <w:rPr>
          <w:rStyle w:val="apple-converted-space"/>
          <w:rFonts w:ascii="Arial" w:hAnsi="Arial" w:cs="Arial"/>
          <w:color w:val="373A3C"/>
          <w:sz w:val="21"/>
          <w:szCs w:val="21"/>
          <w:shd w:val="clear" w:color="auto" w:fill="FAFAFA"/>
        </w:rPr>
        <w:t> </w:t>
      </w:r>
      <w:r>
        <w:rPr>
          <w:rFonts w:ascii="Arial" w:hAnsi="Arial" w:cs="Arial"/>
          <w:color w:val="373A3C"/>
          <w:sz w:val="21"/>
          <w:szCs w:val="21"/>
          <w:shd w:val="clear" w:color="auto" w:fill="FAFAFA"/>
        </w:rPr>
        <w:t>to ensure that the gradient descent algorithm converges in a reasonable time. Failure to converge or too much time to obtain the minimum value imply that our step size is wrong</w:t>
      </w:r>
    </w:p>
    <w:p w:rsidR="00525458" w:rsidRDefault="00525458" w:rsidP="00F35487">
      <w:r>
        <w:rPr>
          <w:noProof/>
        </w:rPr>
        <w:lastRenderedPageBreak/>
        <w:drawing>
          <wp:inline distT="0" distB="0" distL="0" distR="0" wp14:anchorId="5E7C5545" wp14:editId="4393E8AC">
            <wp:extent cx="5943600" cy="4169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69410"/>
                    </a:xfrm>
                    <a:prstGeom prst="rect">
                      <a:avLst/>
                    </a:prstGeom>
                  </pic:spPr>
                </pic:pic>
              </a:graphicData>
            </a:graphic>
          </wp:inline>
        </w:drawing>
      </w:r>
    </w:p>
    <w:p w:rsidR="00525458" w:rsidRDefault="00525458" w:rsidP="00F35487">
      <w:r>
        <w:rPr>
          <w:noProof/>
        </w:rPr>
        <w:drawing>
          <wp:inline distT="0" distB="0" distL="0" distR="0" wp14:anchorId="55A9E1E3" wp14:editId="24B9F0C6">
            <wp:extent cx="5943600" cy="3347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7720"/>
                    </a:xfrm>
                    <a:prstGeom prst="rect">
                      <a:avLst/>
                    </a:prstGeom>
                  </pic:spPr>
                </pic:pic>
              </a:graphicData>
            </a:graphic>
          </wp:inline>
        </w:drawing>
      </w:r>
    </w:p>
    <w:p w:rsidR="00567020" w:rsidRDefault="00567020" w:rsidP="00567020">
      <w:pPr>
        <w:pStyle w:val="Heading1"/>
        <w:shd w:val="clear" w:color="auto" w:fill="FAFAFA"/>
        <w:spacing w:before="0" w:after="300" w:line="540" w:lineRule="atLeast"/>
        <w:rPr>
          <w:rFonts w:ascii="Arial" w:hAnsi="Arial" w:cs="Arial"/>
          <w:color w:val="373A3C"/>
        </w:rPr>
      </w:pPr>
      <w:r>
        <w:rPr>
          <w:rFonts w:ascii="Arial" w:hAnsi="Arial" w:cs="Arial"/>
          <w:b/>
          <w:bCs/>
          <w:color w:val="373A3C"/>
        </w:rPr>
        <w:lastRenderedPageBreak/>
        <w:t xml:space="preserve">Gradient Descent </w:t>
      </w:r>
      <w:proofErr w:type="gramStart"/>
      <w:r>
        <w:rPr>
          <w:rFonts w:ascii="Arial" w:hAnsi="Arial" w:cs="Arial"/>
          <w:b/>
          <w:bCs/>
          <w:color w:val="373A3C"/>
        </w:rPr>
        <w:t>For</w:t>
      </w:r>
      <w:proofErr w:type="gramEnd"/>
      <w:r>
        <w:rPr>
          <w:rFonts w:ascii="Arial" w:hAnsi="Arial" w:cs="Arial"/>
          <w:b/>
          <w:bCs/>
          <w:color w:val="373A3C"/>
        </w:rPr>
        <w:t xml:space="preserve"> Linear Regression</w:t>
      </w:r>
    </w:p>
    <w:p w:rsidR="00567020" w:rsidRDefault="00567020" w:rsidP="00567020">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Style w:val="apple-converted-space"/>
          <w:rFonts w:ascii="Arial" w:hAnsi="Arial" w:cs="Arial"/>
          <w:color w:val="373A3C"/>
          <w:sz w:val="21"/>
          <w:szCs w:val="21"/>
        </w:rPr>
        <w:t> </w:t>
      </w:r>
      <w:r>
        <w:rPr>
          <w:rFonts w:ascii="Arial" w:hAnsi="Arial" w:cs="Arial"/>
          <w:color w:val="373A3C"/>
          <w:sz w:val="21"/>
          <w:szCs w:val="21"/>
        </w:rPr>
        <w:t>[At 6:15 "h(x) = -900 - 0.1x" should be "h(x) = 900 - 0.1x"]</w:t>
      </w:r>
    </w:p>
    <w:p w:rsidR="00567020" w:rsidRDefault="00567020" w:rsidP="00567020">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When specifically applied to the case of linear regression, a new form of the gradient descent equation can be derived. We can substitute our actual cost function and our actual hypothesis function and modify the equation </w:t>
      </w:r>
      <w:proofErr w:type="gramStart"/>
      <w:r>
        <w:rPr>
          <w:rFonts w:ascii="Arial" w:hAnsi="Arial" w:cs="Arial"/>
          <w:color w:val="373A3C"/>
          <w:sz w:val="21"/>
          <w:szCs w:val="21"/>
        </w:rPr>
        <w:t>to :</w:t>
      </w:r>
      <w:proofErr w:type="gramEnd"/>
    </w:p>
    <w:p w:rsidR="00567020" w:rsidRDefault="00567020" w:rsidP="00F35487">
      <w:r>
        <w:rPr>
          <w:noProof/>
        </w:rPr>
        <w:drawing>
          <wp:inline distT="0" distB="0" distL="0" distR="0" wp14:anchorId="4B5C2CCA" wp14:editId="26972C2D">
            <wp:extent cx="5943600" cy="1522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22730"/>
                    </a:xfrm>
                    <a:prstGeom prst="rect">
                      <a:avLst/>
                    </a:prstGeom>
                  </pic:spPr>
                </pic:pic>
              </a:graphicData>
            </a:graphic>
          </wp:inline>
        </w:drawing>
      </w:r>
    </w:p>
    <w:p w:rsidR="00567020" w:rsidRDefault="00567020" w:rsidP="00F35487">
      <w:r>
        <w:rPr>
          <w:noProof/>
        </w:rPr>
        <w:drawing>
          <wp:inline distT="0" distB="0" distL="0" distR="0" wp14:anchorId="130B0865" wp14:editId="371EA391">
            <wp:extent cx="5943600" cy="2587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7625"/>
                    </a:xfrm>
                    <a:prstGeom prst="rect">
                      <a:avLst/>
                    </a:prstGeom>
                  </pic:spPr>
                </pic:pic>
              </a:graphicData>
            </a:graphic>
          </wp:inline>
        </w:drawing>
      </w:r>
    </w:p>
    <w:p w:rsidR="0019032B" w:rsidRDefault="0019032B" w:rsidP="00F35487"/>
    <w:p w:rsidR="00567020" w:rsidRDefault="00567020" w:rsidP="00F35487">
      <w:r>
        <w:rPr>
          <w:noProof/>
        </w:rPr>
        <w:lastRenderedPageBreak/>
        <w:drawing>
          <wp:inline distT="0" distB="0" distL="0" distR="0" wp14:anchorId="65417179" wp14:editId="0FCA5BD9">
            <wp:extent cx="5943600" cy="3838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8575"/>
                    </a:xfrm>
                    <a:prstGeom prst="rect">
                      <a:avLst/>
                    </a:prstGeom>
                  </pic:spPr>
                </pic:pic>
              </a:graphicData>
            </a:graphic>
          </wp:inline>
        </w:drawing>
      </w:r>
    </w:p>
    <w:p w:rsidR="0019032B" w:rsidRDefault="0019032B" w:rsidP="0019032B">
      <w:pPr>
        <w:rPr>
          <w:sz w:val="48"/>
          <w:szCs w:val="48"/>
        </w:rPr>
      </w:pPr>
      <w:r>
        <w:rPr>
          <w:sz w:val="48"/>
          <w:szCs w:val="48"/>
          <w:highlight w:val="yellow"/>
        </w:rPr>
        <w:t>Week 2</w:t>
      </w:r>
    </w:p>
    <w:p w:rsidR="0019032B" w:rsidRPr="0019032B" w:rsidRDefault="0019032B" w:rsidP="0019032B">
      <w:pPr>
        <w:pStyle w:val="Heading3"/>
        <w:shd w:val="clear" w:color="auto" w:fill="FFFFFF"/>
        <w:spacing w:before="0" w:after="240" w:line="360" w:lineRule="atLeast"/>
        <w:rPr>
          <w:rFonts w:ascii="Arial" w:hAnsi="Arial" w:cs="Arial"/>
        </w:rPr>
      </w:pPr>
      <w:r>
        <w:rPr>
          <w:rFonts w:ascii="Arial" w:hAnsi="Arial" w:cs="Arial"/>
        </w:rPr>
        <w:t>Multivariate Linear Regression</w:t>
      </w:r>
    </w:p>
    <w:p w:rsidR="0019032B" w:rsidRDefault="0019032B" w:rsidP="0019032B">
      <w:pPr>
        <w:pStyle w:val="Heading1"/>
        <w:shd w:val="clear" w:color="auto" w:fill="FAFAFA"/>
        <w:spacing w:before="0" w:after="300" w:line="540" w:lineRule="atLeast"/>
        <w:rPr>
          <w:rFonts w:ascii="Arial" w:hAnsi="Arial" w:cs="Arial"/>
          <w:color w:val="373A3C"/>
        </w:rPr>
      </w:pPr>
      <w:r>
        <w:rPr>
          <w:rFonts w:ascii="Arial" w:hAnsi="Arial" w:cs="Arial"/>
          <w:b/>
          <w:bCs/>
          <w:color w:val="373A3C"/>
        </w:rPr>
        <w:t>Multiple Features</w:t>
      </w:r>
    </w:p>
    <w:p w:rsidR="0019032B" w:rsidRDefault="0019032B" w:rsidP="0019032B">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Style w:val="apple-converted-space"/>
          <w:rFonts w:ascii="Arial" w:hAnsi="Arial" w:cs="Arial"/>
          <w:color w:val="373A3C"/>
          <w:sz w:val="21"/>
          <w:szCs w:val="21"/>
        </w:rPr>
        <w:t> </w:t>
      </w:r>
      <w:r>
        <w:rPr>
          <w:rFonts w:ascii="Arial" w:hAnsi="Arial" w:cs="Arial"/>
          <w:color w:val="373A3C"/>
          <w:sz w:val="21"/>
          <w:szCs w:val="21"/>
        </w:rPr>
        <w:t>[7:25 -</w:t>
      </w:r>
      <w:r>
        <w:rPr>
          <w:rStyle w:val="apple-converted-space"/>
          <w:rFonts w:ascii="Arial" w:hAnsi="Arial" w:cs="Arial"/>
          <w:color w:val="373A3C"/>
          <w:sz w:val="21"/>
          <w:szCs w:val="21"/>
        </w:rPr>
        <w:t> </w:t>
      </w:r>
      <w:proofErr w:type="spellStart"/>
      <w:r>
        <w:rPr>
          <w:rStyle w:val="mi"/>
          <w:rFonts w:ascii="MathJax_Math" w:eastAsiaTheme="majorEastAsia" w:hAnsi="MathJax_Math" w:cs="Arial"/>
          <w:i/>
          <w:iCs/>
          <w:color w:val="373A3C"/>
          <w:sz w:val="26"/>
          <w:szCs w:val="26"/>
          <w:bdr w:val="none" w:sz="0" w:space="0" w:color="auto" w:frame="1"/>
        </w:rPr>
        <w:t>θ</w:t>
      </w:r>
      <w:r>
        <w:rPr>
          <w:rStyle w:val="mi"/>
          <w:rFonts w:ascii="MathJax_Math" w:eastAsiaTheme="majorEastAsia" w:hAnsi="MathJax_Math" w:cs="Arial"/>
          <w:i/>
          <w:iCs/>
          <w:color w:val="373A3C"/>
          <w:sz w:val="18"/>
          <w:szCs w:val="18"/>
          <w:bdr w:val="none" w:sz="0" w:space="0" w:color="auto" w:frame="1"/>
        </w:rPr>
        <w:t>T</w:t>
      </w:r>
      <w:proofErr w:type="spellEnd"/>
      <w:r>
        <w:rPr>
          <w:rStyle w:val="apple-converted-space"/>
          <w:rFonts w:ascii="Arial" w:hAnsi="Arial" w:cs="Arial"/>
          <w:color w:val="373A3C"/>
          <w:sz w:val="21"/>
          <w:szCs w:val="21"/>
        </w:rPr>
        <w:t> </w:t>
      </w:r>
      <w:r>
        <w:rPr>
          <w:rFonts w:ascii="Arial" w:hAnsi="Arial" w:cs="Arial"/>
          <w:color w:val="373A3C"/>
          <w:sz w:val="21"/>
          <w:szCs w:val="21"/>
        </w:rPr>
        <w:t>is a 1 by (n+1) matrix and not an (n+1) by 1 matrix]</w:t>
      </w:r>
    </w:p>
    <w:p w:rsidR="0019032B" w:rsidRDefault="0019032B" w:rsidP="0019032B">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Linear regression with multiple variables is also known as "multivariate linear regression".</w:t>
      </w:r>
    </w:p>
    <w:p w:rsidR="0019032B" w:rsidRDefault="0019032B" w:rsidP="0019032B">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now introduce notation for equations where we can have any number of input variables.</w:t>
      </w:r>
    </w:p>
    <w:p w:rsidR="0019032B" w:rsidRDefault="0019032B" w:rsidP="0019032B">
      <w:pPr>
        <w:rPr>
          <w:sz w:val="48"/>
          <w:szCs w:val="48"/>
        </w:rPr>
      </w:pPr>
      <w:r>
        <w:rPr>
          <w:noProof/>
        </w:rPr>
        <w:drawing>
          <wp:inline distT="0" distB="0" distL="0" distR="0" wp14:anchorId="2A88DFEB" wp14:editId="3840E2E5">
            <wp:extent cx="5943600" cy="1033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33780"/>
                    </a:xfrm>
                    <a:prstGeom prst="rect">
                      <a:avLst/>
                    </a:prstGeom>
                  </pic:spPr>
                </pic:pic>
              </a:graphicData>
            </a:graphic>
          </wp:inline>
        </w:drawing>
      </w:r>
    </w:p>
    <w:p w:rsidR="0019032B" w:rsidRPr="0019032B" w:rsidRDefault="0019032B" w:rsidP="0019032B">
      <w:pPr>
        <w:shd w:val="clear" w:color="auto" w:fill="FAFAFA"/>
        <w:spacing w:after="300" w:line="315" w:lineRule="atLeast"/>
        <w:rPr>
          <w:rFonts w:ascii="Arial" w:eastAsia="Times New Roman" w:hAnsi="Arial" w:cs="Arial"/>
          <w:color w:val="373A3C"/>
          <w:sz w:val="21"/>
          <w:szCs w:val="21"/>
        </w:rPr>
      </w:pPr>
      <w:r w:rsidRPr="0019032B">
        <w:rPr>
          <w:rFonts w:ascii="Arial" w:eastAsia="Times New Roman" w:hAnsi="Arial" w:cs="Arial"/>
          <w:color w:val="373A3C"/>
          <w:sz w:val="21"/>
          <w:szCs w:val="21"/>
        </w:rPr>
        <w:t>The multivariable form of the hypothesis function accommodating these multiple features is as follows:</w:t>
      </w:r>
    </w:p>
    <w:p w:rsidR="0019032B" w:rsidRPr="0019032B" w:rsidRDefault="0019032B" w:rsidP="0019032B">
      <w:pPr>
        <w:shd w:val="clear" w:color="auto" w:fill="FAFAFA"/>
        <w:spacing w:after="0" w:line="315" w:lineRule="atLeast"/>
        <w:rPr>
          <w:rFonts w:ascii="Arial" w:eastAsia="Times New Roman" w:hAnsi="Arial" w:cs="Arial"/>
          <w:color w:val="373A3C"/>
          <w:sz w:val="21"/>
          <w:szCs w:val="21"/>
        </w:rPr>
      </w:pPr>
      <w:proofErr w:type="spellStart"/>
      <w:proofErr w:type="gramStart"/>
      <w:r w:rsidRPr="0019032B">
        <w:rPr>
          <w:rFonts w:ascii="MathJax_Math" w:eastAsia="Times New Roman" w:hAnsi="MathJax_Math" w:cs="Arial"/>
          <w:i/>
          <w:iCs/>
          <w:color w:val="373A3C"/>
          <w:sz w:val="26"/>
          <w:szCs w:val="26"/>
          <w:bdr w:val="none" w:sz="0" w:space="0" w:color="auto" w:frame="1"/>
        </w:rPr>
        <w:lastRenderedPageBreak/>
        <w:t>h</w:t>
      </w:r>
      <w:r w:rsidRPr="0019032B">
        <w:rPr>
          <w:rFonts w:ascii="MathJax_Math" w:eastAsia="Times New Roman" w:hAnsi="MathJax_Math" w:cs="Arial"/>
          <w:i/>
          <w:iCs/>
          <w:color w:val="373A3C"/>
          <w:sz w:val="18"/>
          <w:szCs w:val="18"/>
          <w:bdr w:val="none" w:sz="0" w:space="0" w:color="auto" w:frame="1"/>
        </w:rPr>
        <w:t>θ</w:t>
      </w:r>
      <w:proofErr w:type="spellEnd"/>
      <w:r w:rsidRPr="0019032B">
        <w:rPr>
          <w:rFonts w:ascii="MathJax_Main" w:eastAsia="Times New Roman" w:hAnsi="MathJax_Main" w:cs="Arial"/>
          <w:color w:val="373A3C"/>
          <w:sz w:val="26"/>
          <w:szCs w:val="26"/>
          <w:bdr w:val="none" w:sz="0" w:space="0" w:color="auto" w:frame="1"/>
        </w:rPr>
        <w:t>(</w:t>
      </w:r>
      <w:proofErr w:type="gramEnd"/>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26"/>
          <w:szCs w:val="26"/>
          <w:bdr w:val="none" w:sz="0" w:space="0" w:color="auto" w:frame="1"/>
        </w:rPr>
        <w:t>)=</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0</w:t>
      </w:r>
      <w:r w:rsidRPr="0019032B">
        <w:rPr>
          <w:rFonts w:ascii="MathJax_Main" w:eastAsia="Times New Roman" w:hAnsi="MathJax_Main" w:cs="Arial"/>
          <w:color w:val="373A3C"/>
          <w:sz w:val="26"/>
          <w:szCs w:val="26"/>
          <w:bdr w:val="none" w:sz="0" w:space="0" w:color="auto" w:frame="1"/>
        </w:rPr>
        <w:t>+</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1</w:t>
      </w:r>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18"/>
          <w:szCs w:val="18"/>
          <w:bdr w:val="none" w:sz="0" w:space="0" w:color="auto" w:frame="1"/>
        </w:rPr>
        <w:t>1</w:t>
      </w:r>
      <w:r w:rsidRPr="0019032B">
        <w:rPr>
          <w:rFonts w:ascii="MathJax_Main" w:eastAsia="Times New Roman" w:hAnsi="MathJax_Main" w:cs="Arial"/>
          <w:color w:val="373A3C"/>
          <w:sz w:val="26"/>
          <w:szCs w:val="26"/>
          <w:bdr w:val="none" w:sz="0" w:space="0" w:color="auto" w:frame="1"/>
        </w:rPr>
        <w:t>+</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2</w:t>
      </w:r>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18"/>
          <w:szCs w:val="18"/>
          <w:bdr w:val="none" w:sz="0" w:space="0" w:color="auto" w:frame="1"/>
        </w:rPr>
        <w:t>2</w:t>
      </w:r>
      <w:r w:rsidRPr="0019032B">
        <w:rPr>
          <w:rFonts w:ascii="MathJax_Main" w:eastAsia="Times New Roman" w:hAnsi="MathJax_Main" w:cs="Arial"/>
          <w:color w:val="373A3C"/>
          <w:sz w:val="26"/>
          <w:szCs w:val="26"/>
          <w:bdr w:val="none" w:sz="0" w:space="0" w:color="auto" w:frame="1"/>
        </w:rPr>
        <w:t>+</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3</w:t>
      </w:r>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18"/>
          <w:szCs w:val="18"/>
          <w:bdr w:val="none" w:sz="0" w:space="0" w:color="auto" w:frame="1"/>
        </w:rPr>
        <w:t>3</w:t>
      </w:r>
      <w:r w:rsidRPr="0019032B">
        <w:rPr>
          <w:rFonts w:ascii="MathJax_Main" w:eastAsia="Times New Roman" w:hAnsi="MathJax_Main" w:cs="Arial"/>
          <w:color w:val="373A3C"/>
          <w:sz w:val="26"/>
          <w:szCs w:val="26"/>
          <w:bdr w:val="none" w:sz="0" w:space="0" w:color="auto" w:frame="1"/>
        </w:rPr>
        <w:t>+</w:t>
      </w:r>
      <w:r w:rsidRPr="0019032B">
        <w:rPr>
          <w:rFonts w:ascii="Cambria Math" w:eastAsia="Times New Roman" w:hAnsi="Cambria Math" w:cs="Cambria Math"/>
          <w:color w:val="373A3C"/>
          <w:sz w:val="26"/>
          <w:szCs w:val="26"/>
          <w:bdr w:val="none" w:sz="0" w:space="0" w:color="auto" w:frame="1"/>
        </w:rPr>
        <w:t>⋯</w:t>
      </w:r>
      <w:r w:rsidRPr="0019032B">
        <w:rPr>
          <w:rFonts w:ascii="MathJax_Main" w:eastAsia="Times New Roman" w:hAnsi="MathJax_Main" w:cs="Arial"/>
          <w:color w:val="373A3C"/>
          <w:sz w:val="26"/>
          <w:szCs w:val="26"/>
          <w:bdr w:val="none" w:sz="0" w:space="0" w:color="auto" w:frame="1"/>
        </w:rPr>
        <w:t>+</w:t>
      </w:r>
      <w:proofErr w:type="spellStart"/>
      <w:r w:rsidRPr="0019032B">
        <w:rPr>
          <w:rFonts w:ascii="MathJax_Math" w:eastAsia="Times New Roman" w:hAnsi="MathJax_Math" w:cs="Arial"/>
          <w:i/>
          <w:iCs/>
          <w:color w:val="373A3C"/>
          <w:sz w:val="26"/>
          <w:szCs w:val="26"/>
          <w:bdr w:val="none" w:sz="0" w:space="0" w:color="auto" w:frame="1"/>
        </w:rPr>
        <w:t>θ</w:t>
      </w:r>
      <w:r w:rsidRPr="0019032B">
        <w:rPr>
          <w:rFonts w:ascii="MathJax_Math" w:eastAsia="Times New Roman" w:hAnsi="MathJax_Math" w:cs="Arial"/>
          <w:i/>
          <w:iCs/>
          <w:color w:val="373A3C"/>
          <w:sz w:val="18"/>
          <w:szCs w:val="18"/>
          <w:bdr w:val="none" w:sz="0" w:space="0" w:color="auto" w:frame="1"/>
        </w:rPr>
        <w:t>n</w:t>
      </w:r>
      <w:r w:rsidRPr="0019032B">
        <w:rPr>
          <w:rFonts w:ascii="MathJax_Math" w:eastAsia="Times New Roman" w:hAnsi="MathJax_Math" w:cs="Arial"/>
          <w:i/>
          <w:iCs/>
          <w:color w:val="373A3C"/>
          <w:sz w:val="26"/>
          <w:szCs w:val="26"/>
          <w:bdr w:val="none" w:sz="0" w:space="0" w:color="auto" w:frame="1"/>
        </w:rPr>
        <w:t>x</w:t>
      </w:r>
      <w:r w:rsidRPr="0019032B">
        <w:rPr>
          <w:rFonts w:ascii="MathJax_Math" w:eastAsia="Times New Roman" w:hAnsi="MathJax_Math" w:cs="Arial"/>
          <w:i/>
          <w:iCs/>
          <w:color w:val="373A3C"/>
          <w:sz w:val="18"/>
          <w:szCs w:val="18"/>
          <w:bdr w:val="none" w:sz="0" w:space="0" w:color="auto" w:frame="1"/>
        </w:rPr>
        <w:t>n</w:t>
      </w:r>
      <w:proofErr w:type="spellEnd"/>
    </w:p>
    <w:p w:rsidR="0019032B" w:rsidRPr="0019032B" w:rsidRDefault="0019032B" w:rsidP="0019032B">
      <w:pPr>
        <w:shd w:val="clear" w:color="auto" w:fill="FAFAFA"/>
        <w:spacing w:after="0" w:line="315" w:lineRule="atLeast"/>
        <w:rPr>
          <w:rFonts w:ascii="Arial" w:eastAsia="Times New Roman" w:hAnsi="Arial" w:cs="Arial"/>
          <w:color w:val="373A3C"/>
          <w:sz w:val="21"/>
          <w:szCs w:val="21"/>
        </w:rPr>
      </w:pPr>
      <w:r w:rsidRPr="0019032B">
        <w:rPr>
          <w:rFonts w:ascii="Arial" w:eastAsia="Times New Roman" w:hAnsi="Arial" w:cs="Arial"/>
          <w:color w:val="373A3C"/>
          <w:sz w:val="21"/>
          <w:szCs w:val="21"/>
        </w:rPr>
        <w:t>In order to develop intuition about this function, we can think about </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0</w:t>
      </w:r>
      <w:r w:rsidRPr="0019032B">
        <w:rPr>
          <w:rFonts w:ascii="Arial" w:eastAsia="Times New Roman" w:hAnsi="Arial" w:cs="Arial"/>
          <w:color w:val="373A3C"/>
          <w:sz w:val="21"/>
          <w:szCs w:val="21"/>
        </w:rPr>
        <w:t> as the basic price of a house, </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1</w:t>
      </w:r>
      <w:r w:rsidRPr="0019032B">
        <w:rPr>
          <w:rFonts w:ascii="Arial" w:eastAsia="Times New Roman" w:hAnsi="Arial" w:cs="Arial"/>
          <w:color w:val="373A3C"/>
          <w:sz w:val="21"/>
          <w:szCs w:val="21"/>
        </w:rPr>
        <w:t> as the price per square meter, </w:t>
      </w:r>
      <w:r w:rsidRPr="0019032B">
        <w:rPr>
          <w:rFonts w:ascii="MathJax_Math" w:eastAsia="Times New Roman" w:hAnsi="MathJax_Math" w:cs="Arial"/>
          <w:i/>
          <w:iCs/>
          <w:color w:val="373A3C"/>
          <w:sz w:val="26"/>
          <w:szCs w:val="26"/>
          <w:bdr w:val="none" w:sz="0" w:space="0" w:color="auto" w:frame="1"/>
        </w:rPr>
        <w:t>θ</w:t>
      </w:r>
      <w:r w:rsidRPr="0019032B">
        <w:rPr>
          <w:rFonts w:ascii="MathJax_Main" w:eastAsia="Times New Roman" w:hAnsi="MathJax_Main" w:cs="Arial"/>
          <w:color w:val="373A3C"/>
          <w:sz w:val="18"/>
          <w:szCs w:val="18"/>
          <w:bdr w:val="none" w:sz="0" w:space="0" w:color="auto" w:frame="1"/>
        </w:rPr>
        <w:t>2</w:t>
      </w:r>
      <w:r w:rsidRPr="0019032B">
        <w:rPr>
          <w:rFonts w:ascii="Arial" w:eastAsia="Times New Roman" w:hAnsi="Arial" w:cs="Arial"/>
          <w:color w:val="373A3C"/>
          <w:sz w:val="21"/>
          <w:szCs w:val="21"/>
        </w:rPr>
        <w:t> as the price per floor, etc. </w:t>
      </w:r>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18"/>
          <w:szCs w:val="18"/>
          <w:bdr w:val="none" w:sz="0" w:space="0" w:color="auto" w:frame="1"/>
        </w:rPr>
        <w:t>1</w:t>
      </w:r>
      <w:r w:rsidRPr="0019032B">
        <w:rPr>
          <w:rFonts w:ascii="Arial" w:eastAsia="Times New Roman" w:hAnsi="Arial" w:cs="Arial"/>
          <w:color w:val="373A3C"/>
          <w:sz w:val="21"/>
          <w:szCs w:val="21"/>
        </w:rPr>
        <w:t> will be the number of square meters in the house, </w:t>
      </w:r>
      <w:r w:rsidRPr="0019032B">
        <w:rPr>
          <w:rFonts w:ascii="MathJax_Math" w:eastAsia="Times New Roman" w:hAnsi="MathJax_Math" w:cs="Arial"/>
          <w:i/>
          <w:iCs/>
          <w:color w:val="373A3C"/>
          <w:sz w:val="26"/>
          <w:szCs w:val="26"/>
          <w:bdr w:val="none" w:sz="0" w:space="0" w:color="auto" w:frame="1"/>
        </w:rPr>
        <w:t>x</w:t>
      </w:r>
      <w:r w:rsidRPr="0019032B">
        <w:rPr>
          <w:rFonts w:ascii="MathJax_Main" w:eastAsia="Times New Roman" w:hAnsi="MathJax_Main" w:cs="Arial"/>
          <w:color w:val="373A3C"/>
          <w:sz w:val="18"/>
          <w:szCs w:val="18"/>
          <w:bdr w:val="none" w:sz="0" w:space="0" w:color="auto" w:frame="1"/>
        </w:rPr>
        <w:t>2</w:t>
      </w:r>
      <w:r w:rsidRPr="0019032B">
        <w:rPr>
          <w:rFonts w:ascii="Arial" w:eastAsia="Times New Roman" w:hAnsi="Arial" w:cs="Arial"/>
          <w:color w:val="373A3C"/>
          <w:sz w:val="21"/>
          <w:szCs w:val="21"/>
        </w:rPr>
        <w:t> the number of floors, etc.</w:t>
      </w:r>
    </w:p>
    <w:p w:rsidR="0019032B" w:rsidRPr="0019032B" w:rsidRDefault="0019032B" w:rsidP="0019032B">
      <w:pPr>
        <w:shd w:val="clear" w:color="auto" w:fill="FAFAFA"/>
        <w:spacing w:after="300" w:line="315" w:lineRule="atLeast"/>
        <w:rPr>
          <w:rFonts w:ascii="Arial" w:eastAsia="Times New Roman" w:hAnsi="Arial" w:cs="Arial"/>
          <w:color w:val="373A3C"/>
          <w:sz w:val="21"/>
          <w:szCs w:val="21"/>
        </w:rPr>
      </w:pPr>
      <w:r w:rsidRPr="0019032B">
        <w:rPr>
          <w:rFonts w:ascii="Arial" w:eastAsia="Times New Roman" w:hAnsi="Arial" w:cs="Arial"/>
          <w:color w:val="373A3C"/>
          <w:sz w:val="21"/>
          <w:szCs w:val="21"/>
        </w:rPr>
        <w:t>Using the definition of matrix multiplication, our multivariable hypothesis function can be concisely represented as:</w:t>
      </w:r>
    </w:p>
    <w:p w:rsidR="0019032B" w:rsidRDefault="0019032B" w:rsidP="0019032B">
      <w:pPr>
        <w:rPr>
          <w:sz w:val="48"/>
          <w:szCs w:val="48"/>
        </w:rPr>
      </w:pPr>
      <w:r>
        <w:rPr>
          <w:noProof/>
        </w:rPr>
        <w:drawing>
          <wp:inline distT="0" distB="0" distL="0" distR="0" wp14:anchorId="2B0004E8" wp14:editId="7806E741">
            <wp:extent cx="5943600" cy="1022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22985"/>
                    </a:xfrm>
                    <a:prstGeom prst="rect">
                      <a:avLst/>
                    </a:prstGeom>
                  </pic:spPr>
                </pic:pic>
              </a:graphicData>
            </a:graphic>
          </wp:inline>
        </w:drawing>
      </w:r>
    </w:p>
    <w:p w:rsidR="0019032B" w:rsidRPr="004F4253" w:rsidRDefault="0019032B" w:rsidP="0019032B">
      <w:pPr>
        <w:rPr>
          <w:sz w:val="48"/>
          <w:szCs w:val="48"/>
        </w:rPr>
      </w:pPr>
      <w:r>
        <w:rPr>
          <w:noProof/>
        </w:rPr>
        <w:drawing>
          <wp:inline distT="0" distB="0" distL="0" distR="0" wp14:anchorId="49EE2CF0" wp14:editId="0C03A898">
            <wp:extent cx="5943600" cy="2644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4140"/>
                    </a:xfrm>
                    <a:prstGeom prst="rect">
                      <a:avLst/>
                    </a:prstGeom>
                  </pic:spPr>
                </pic:pic>
              </a:graphicData>
            </a:graphic>
          </wp:inline>
        </w:drawing>
      </w:r>
    </w:p>
    <w:p w:rsidR="00F93747" w:rsidRDefault="00F93747" w:rsidP="00F93747">
      <w:pPr>
        <w:pStyle w:val="Heading2"/>
        <w:shd w:val="clear" w:color="auto" w:fill="FAFAFA"/>
        <w:spacing w:before="540" w:beforeAutospacing="0" w:after="240" w:afterAutospacing="0" w:line="360" w:lineRule="atLeast"/>
        <w:rPr>
          <w:rFonts w:ascii="Arial" w:hAnsi="Arial" w:cs="Arial"/>
          <w:b w:val="0"/>
          <w:bCs w:val="0"/>
          <w:color w:val="373A3C"/>
          <w:sz w:val="33"/>
          <w:szCs w:val="33"/>
        </w:rPr>
      </w:pPr>
      <w:r>
        <w:rPr>
          <w:rStyle w:val="Strong"/>
          <w:rFonts w:ascii="Arial" w:hAnsi="Arial" w:cs="Arial"/>
          <w:b/>
          <w:bCs/>
          <w:color w:val="373A3C"/>
          <w:sz w:val="33"/>
          <w:szCs w:val="33"/>
        </w:rPr>
        <w:t>Gradient Descent for Multiple Variables</w:t>
      </w:r>
    </w:p>
    <w:p w:rsidR="00F93747" w:rsidRDefault="00F93747" w:rsidP="00F93747">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The gradient descent equation itself is generally the same form; we just have to repeat it for </w:t>
      </w:r>
      <w:proofErr w:type="gramStart"/>
      <w:r>
        <w:rPr>
          <w:rFonts w:ascii="Arial" w:hAnsi="Arial" w:cs="Arial"/>
          <w:color w:val="373A3C"/>
          <w:sz w:val="21"/>
          <w:szCs w:val="21"/>
        </w:rPr>
        <w:t>our 'n'</w:t>
      </w:r>
      <w:proofErr w:type="gramEnd"/>
      <w:r>
        <w:rPr>
          <w:rFonts w:ascii="Arial" w:hAnsi="Arial" w:cs="Arial"/>
          <w:color w:val="373A3C"/>
          <w:sz w:val="21"/>
          <w:szCs w:val="21"/>
        </w:rPr>
        <w:t xml:space="preserve"> features:</w:t>
      </w:r>
    </w:p>
    <w:p w:rsidR="0019032B" w:rsidRDefault="00F93747" w:rsidP="00F35487">
      <w:r>
        <w:rPr>
          <w:noProof/>
        </w:rPr>
        <w:lastRenderedPageBreak/>
        <w:drawing>
          <wp:inline distT="0" distB="0" distL="0" distR="0" wp14:anchorId="4ECB0747" wp14:editId="37113D76">
            <wp:extent cx="5943600" cy="5878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8195"/>
                    </a:xfrm>
                    <a:prstGeom prst="rect">
                      <a:avLst/>
                    </a:prstGeom>
                  </pic:spPr>
                </pic:pic>
              </a:graphicData>
            </a:graphic>
          </wp:inline>
        </w:drawing>
      </w:r>
    </w:p>
    <w:p w:rsidR="006F72FE" w:rsidRDefault="006F72FE" w:rsidP="006F72FE">
      <w:pPr>
        <w:pStyle w:val="Heading1"/>
        <w:shd w:val="clear" w:color="auto" w:fill="FAFAFA"/>
        <w:spacing w:before="0" w:after="300" w:line="540" w:lineRule="atLeast"/>
        <w:rPr>
          <w:rFonts w:ascii="Arial" w:hAnsi="Arial" w:cs="Arial"/>
          <w:color w:val="373A3C"/>
        </w:rPr>
      </w:pPr>
      <w:r>
        <w:rPr>
          <w:rFonts w:ascii="Arial" w:hAnsi="Arial" w:cs="Arial"/>
          <w:b/>
          <w:bCs/>
          <w:color w:val="373A3C"/>
        </w:rPr>
        <w:t>Gradient Descent in Practice I - Feature Scaling</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Style w:val="apple-converted-space"/>
          <w:rFonts w:ascii="Arial" w:hAnsi="Arial" w:cs="Arial"/>
          <w:color w:val="373A3C"/>
          <w:sz w:val="21"/>
          <w:szCs w:val="21"/>
        </w:rPr>
        <w:t> </w:t>
      </w:r>
      <w:r>
        <w:rPr>
          <w:rFonts w:ascii="Arial" w:hAnsi="Arial" w:cs="Arial"/>
          <w:color w:val="373A3C"/>
          <w:sz w:val="21"/>
          <w:szCs w:val="21"/>
        </w:rPr>
        <w:t>[6:20 - The average size of a house is 1000 but 100 is accidentally written instead]</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way to prevent this is to modify the ranges of our input variables so that they are all roughly the same. Ideally:</w:t>
      </w:r>
    </w:p>
    <w:p w:rsidR="006F72FE" w:rsidRDefault="006F72FE" w:rsidP="006F72FE">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lastRenderedPageBreak/>
        <w:t>−1 ≤</w:t>
      </w:r>
      <w:r>
        <w:rPr>
          <w:rStyle w:val="apple-converted-space"/>
          <w:rFonts w:ascii="Arial" w:hAnsi="Arial" w:cs="Arial"/>
          <w:color w:val="373A3C"/>
          <w:sz w:val="21"/>
          <w:szCs w:val="21"/>
        </w:rPr>
        <w:t> </w:t>
      </w:r>
      <w:proofErr w:type="gramStart"/>
      <w:r>
        <w:rPr>
          <w:rStyle w:val="mi"/>
          <w:rFonts w:ascii="MathJax_Math" w:eastAsiaTheme="majorEastAsia"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proofErr w:type="gramEnd"/>
      <w:r>
        <w:rPr>
          <w:rStyle w:val="mi"/>
          <w:rFonts w:ascii="MathJax_Math" w:eastAsiaTheme="majorEastAsia"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 1</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proofErr w:type="gramStart"/>
      <w:r>
        <w:rPr>
          <w:rFonts w:ascii="Arial" w:hAnsi="Arial" w:cs="Arial"/>
          <w:color w:val="373A3C"/>
          <w:sz w:val="21"/>
          <w:szCs w:val="21"/>
        </w:rPr>
        <w:t>or</w:t>
      </w:r>
      <w:proofErr w:type="gramEnd"/>
    </w:p>
    <w:p w:rsidR="006F72FE" w:rsidRDefault="006F72FE" w:rsidP="006F72FE">
      <w:pPr>
        <w:pStyle w:val="NormalWeb"/>
        <w:shd w:val="clear" w:color="auto" w:fill="FAFAFA"/>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−0.5 ≤</w:t>
      </w:r>
      <w:r>
        <w:rPr>
          <w:rStyle w:val="apple-converted-space"/>
          <w:rFonts w:ascii="Arial" w:hAnsi="Arial" w:cs="Arial"/>
          <w:color w:val="373A3C"/>
          <w:sz w:val="21"/>
          <w:szCs w:val="21"/>
        </w:rPr>
        <w:t> </w:t>
      </w:r>
      <w:proofErr w:type="gramStart"/>
      <w:r>
        <w:rPr>
          <w:rStyle w:val="mi"/>
          <w:rFonts w:ascii="MathJax_Math" w:eastAsiaTheme="majorEastAsia"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proofErr w:type="gramEnd"/>
      <w:r>
        <w:rPr>
          <w:rStyle w:val="mi"/>
          <w:rFonts w:ascii="MathJax_Math" w:eastAsiaTheme="majorEastAsia"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 0.5</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These aren't exact requirements; we are only trying to speed things up. The goal is to get all input variables into roughly one of these ranges, give or take a few.</w:t>
      </w:r>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Two techniques to help with this are</w:t>
      </w:r>
      <w:r>
        <w:rPr>
          <w:rStyle w:val="apple-converted-space"/>
          <w:rFonts w:ascii="Arial" w:hAnsi="Arial" w:cs="Arial"/>
          <w:color w:val="373A3C"/>
          <w:sz w:val="21"/>
          <w:szCs w:val="21"/>
        </w:rPr>
        <w:t> </w:t>
      </w:r>
      <w:r>
        <w:rPr>
          <w:rStyle w:val="Strong"/>
          <w:rFonts w:ascii="Arial" w:hAnsi="Arial" w:cs="Arial"/>
          <w:color w:val="373A3C"/>
          <w:sz w:val="21"/>
          <w:szCs w:val="21"/>
        </w:rPr>
        <w:t>feature scaling</w:t>
      </w:r>
      <w:r>
        <w:rPr>
          <w:rStyle w:val="apple-converted-space"/>
          <w:rFonts w:ascii="Arial" w:hAnsi="Arial" w:cs="Arial"/>
          <w:color w:val="373A3C"/>
          <w:sz w:val="21"/>
          <w:szCs w:val="21"/>
        </w:rPr>
        <w:t> </w:t>
      </w:r>
      <w:r>
        <w:rPr>
          <w:rFonts w:ascii="Arial" w:hAnsi="Arial" w:cs="Arial"/>
          <w:color w:val="373A3C"/>
          <w:sz w:val="21"/>
          <w:szCs w:val="21"/>
        </w:rPr>
        <w:t>and</w:t>
      </w:r>
      <w:r>
        <w:rPr>
          <w:rStyle w:val="apple-converted-space"/>
          <w:rFonts w:ascii="Arial" w:hAnsi="Arial" w:cs="Arial"/>
          <w:color w:val="373A3C"/>
          <w:sz w:val="21"/>
          <w:szCs w:val="21"/>
        </w:rPr>
        <w:t> </w:t>
      </w:r>
      <w:r>
        <w:rPr>
          <w:rStyle w:val="Strong"/>
          <w:rFonts w:ascii="Arial" w:hAnsi="Arial" w:cs="Arial"/>
          <w:color w:val="373A3C"/>
          <w:sz w:val="21"/>
          <w:szCs w:val="21"/>
        </w:rPr>
        <w:t>mean normalization</w:t>
      </w:r>
      <w:r>
        <w:rPr>
          <w:rFonts w:ascii="Arial" w:hAnsi="Arial" w:cs="Arial"/>
          <w:color w:val="373A3C"/>
          <w:sz w:val="21"/>
          <w:szCs w:val="21"/>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rsidR="006F72FE" w:rsidRDefault="006F72FE" w:rsidP="00F35487">
      <w:r>
        <w:rPr>
          <w:noProof/>
        </w:rPr>
        <w:drawing>
          <wp:inline distT="0" distB="0" distL="0" distR="0" wp14:anchorId="5BA3A43E" wp14:editId="58A292BF">
            <wp:extent cx="5943600" cy="2058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58670"/>
                    </a:xfrm>
                    <a:prstGeom prst="rect">
                      <a:avLst/>
                    </a:prstGeom>
                  </pic:spPr>
                </pic:pic>
              </a:graphicData>
            </a:graphic>
          </wp:inline>
        </w:drawing>
      </w:r>
    </w:p>
    <w:p w:rsidR="006F72FE" w:rsidRDefault="006F72FE" w:rsidP="00F35487"/>
    <w:p w:rsidR="006F72FE" w:rsidRDefault="006F72FE" w:rsidP="006F72FE">
      <w:pPr>
        <w:pStyle w:val="Heading1"/>
        <w:shd w:val="clear" w:color="auto" w:fill="FAFAFA"/>
        <w:spacing w:before="0" w:after="300" w:line="540" w:lineRule="atLeast"/>
        <w:rPr>
          <w:rFonts w:ascii="Arial" w:hAnsi="Arial" w:cs="Arial"/>
          <w:color w:val="373A3C"/>
        </w:rPr>
      </w:pPr>
      <w:r>
        <w:rPr>
          <w:rFonts w:ascii="Arial" w:hAnsi="Arial" w:cs="Arial"/>
          <w:b/>
          <w:bCs/>
          <w:color w:val="373A3C"/>
        </w:rPr>
        <w:t>Gradient Descent in Practice II - Learning Rate</w:t>
      </w:r>
    </w:p>
    <w:p w:rsidR="006F72FE" w:rsidRDefault="006F72FE" w:rsidP="006F72FE">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Style w:val="apple-converted-space"/>
          <w:rFonts w:ascii="Arial" w:hAnsi="Arial" w:cs="Arial"/>
          <w:color w:val="373A3C"/>
          <w:sz w:val="21"/>
          <w:szCs w:val="21"/>
        </w:rPr>
        <w:t> </w:t>
      </w:r>
      <w:r>
        <w:rPr>
          <w:rFonts w:ascii="Arial" w:hAnsi="Arial" w:cs="Arial"/>
          <w:color w:val="373A3C"/>
          <w:sz w:val="21"/>
          <w:szCs w:val="21"/>
        </w:rPr>
        <w:t>[5:20 - the x -axis label in the right graph should be</w:t>
      </w:r>
      <w:r>
        <w:rPr>
          <w:rStyle w:val="apple-converted-space"/>
          <w:rFonts w:ascii="Arial" w:hAnsi="Arial" w:cs="Arial"/>
          <w:color w:val="373A3C"/>
          <w:sz w:val="21"/>
          <w:szCs w:val="21"/>
        </w:rPr>
        <w:t> </w:t>
      </w:r>
      <w:r>
        <w:rPr>
          <w:rStyle w:val="mi"/>
          <w:rFonts w:ascii="MathJax_Math" w:hAnsi="MathJax_Math" w:cs="Arial"/>
          <w:i/>
          <w:iCs/>
          <w:color w:val="373A3C"/>
          <w:sz w:val="26"/>
          <w:szCs w:val="26"/>
          <w:bdr w:val="none" w:sz="0" w:space="0" w:color="auto" w:frame="1"/>
        </w:rPr>
        <w:t>θ</w:t>
      </w:r>
      <w:r>
        <w:rPr>
          <w:rStyle w:val="apple-converted-space"/>
          <w:rFonts w:ascii="Arial" w:hAnsi="Arial" w:cs="Arial"/>
          <w:color w:val="373A3C"/>
          <w:sz w:val="21"/>
          <w:szCs w:val="21"/>
        </w:rPr>
        <w:t> </w:t>
      </w:r>
      <w:r>
        <w:rPr>
          <w:rFonts w:ascii="Arial" w:hAnsi="Arial" w:cs="Arial"/>
          <w:color w:val="373A3C"/>
          <w:sz w:val="21"/>
          <w:szCs w:val="21"/>
        </w:rPr>
        <w:t xml:space="preserve">rather than No. of </w:t>
      </w:r>
      <w:proofErr w:type="gramStart"/>
      <w:r>
        <w:rPr>
          <w:rFonts w:ascii="Arial" w:hAnsi="Arial" w:cs="Arial"/>
          <w:color w:val="373A3C"/>
          <w:sz w:val="21"/>
          <w:szCs w:val="21"/>
        </w:rPr>
        <w:t>iterations ]</w:t>
      </w:r>
      <w:proofErr w:type="gramEnd"/>
    </w:p>
    <w:p w:rsidR="006F72FE" w:rsidRDefault="006F72FE" w:rsidP="006F72FE">
      <w:pPr>
        <w:pStyle w:val="NormalWeb"/>
        <w:shd w:val="clear" w:color="auto" w:fill="FAFAFA"/>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Debugging gradient descent.</w:t>
      </w:r>
      <w:r>
        <w:rPr>
          <w:rStyle w:val="apple-converted-space"/>
          <w:rFonts w:ascii="Arial" w:hAnsi="Arial" w:cs="Arial"/>
          <w:color w:val="373A3C"/>
          <w:sz w:val="21"/>
          <w:szCs w:val="21"/>
        </w:rPr>
        <w:t> </w:t>
      </w:r>
      <w:r>
        <w:rPr>
          <w:rFonts w:ascii="Arial" w:hAnsi="Arial" w:cs="Arial"/>
          <w:color w:val="373A3C"/>
          <w:sz w:val="21"/>
          <w:szCs w:val="21"/>
        </w:rPr>
        <w:t>Make a plot with</w:t>
      </w:r>
      <w:r>
        <w:rPr>
          <w:rStyle w:val="apple-converted-space"/>
          <w:rFonts w:ascii="Arial" w:hAnsi="Arial" w:cs="Arial"/>
          <w:color w:val="373A3C"/>
          <w:sz w:val="21"/>
          <w:szCs w:val="21"/>
        </w:rPr>
        <w:t> </w:t>
      </w:r>
      <w:r>
        <w:rPr>
          <w:rStyle w:val="Emphasis"/>
          <w:rFonts w:ascii="Arial" w:eastAsiaTheme="majorEastAsia" w:hAnsi="Arial" w:cs="Arial"/>
          <w:color w:val="373A3C"/>
          <w:sz w:val="21"/>
          <w:szCs w:val="21"/>
        </w:rPr>
        <w:t>number of iterations</w:t>
      </w:r>
      <w:r>
        <w:rPr>
          <w:rStyle w:val="apple-converted-space"/>
          <w:rFonts w:ascii="Arial" w:hAnsi="Arial" w:cs="Arial"/>
          <w:color w:val="373A3C"/>
          <w:sz w:val="21"/>
          <w:szCs w:val="21"/>
        </w:rPr>
        <w:t> </w:t>
      </w:r>
      <w:r>
        <w:rPr>
          <w:rFonts w:ascii="Arial" w:hAnsi="Arial" w:cs="Arial"/>
          <w:color w:val="373A3C"/>
          <w:sz w:val="21"/>
          <w:szCs w:val="21"/>
        </w:rPr>
        <w:t xml:space="preserve">on the x-axis. Now plot the cost function, </w:t>
      </w:r>
      <w:proofErr w:type="gramStart"/>
      <w:r>
        <w:rPr>
          <w:rFonts w:ascii="Arial" w:hAnsi="Arial" w:cs="Arial"/>
          <w:color w:val="373A3C"/>
          <w:sz w:val="21"/>
          <w:szCs w:val="21"/>
        </w:rPr>
        <w:t>J(</w:t>
      </w:r>
      <w:proofErr w:type="gramEnd"/>
      <w:r>
        <w:rPr>
          <w:rFonts w:ascii="Arial" w:hAnsi="Arial" w:cs="Arial"/>
          <w:color w:val="373A3C"/>
          <w:sz w:val="21"/>
          <w:szCs w:val="21"/>
        </w:rPr>
        <w:t xml:space="preserve">θ) over the number of iterations of gradient descent. If </w:t>
      </w:r>
      <w:proofErr w:type="gramStart"/>
      <w:r>
        <w:rPr>
          <w:rFonts w:ascii="Arial" w:hAnsi="Arial" w:cs="Arial"/>
          <w:color w:val="373A3C"/>
          <w:sz w:val="21"/>
          <w:szCs w:val="21"/>
        </w:rPr>
        <w:t>J(</w:t>
      </w:r>
      <w:proofErr w:type="gramEnd"/>
      <w:r>
        <w:rPr>
          <w:rFonts w:ascii="Arial" w:hAnsi="Arial" w:cs="Arial"/>
          <w:color w:val="373A3C"/>
          <w:sz w:val="21"/>
          <w:szCs w:val="21"/>
        </w:rPr>
        <w:t>θ) ever increases, then you probably need to decrease α.</w:t>
      </w:r>
    </w:p>
    <w:p w:rsidR="006F72FE" w:rsidRDefault="006F72FE" w:rsidP="006F72FE">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Automatic convergence test.</w:t>
      </w:r>
      <w:r>
        <w:rPr>
          <w:rStyle w:val="apple-converted-space"/>
          <w:rFonts w:ascii="Arial" w:hAnsi="Arial" w:cs="Arial"/>
          <w:color w:val="373A3C"/>
          <w:sz w:val="21"/>
          <w:szCs w:val="21"/>
        </w:rPr>
        <w:t> </w:t>
      </w:r>
      <w:r>
        <w:rPr>
          <w:rFonts w:ascii="Arial" w:hAnsi="Arial" w:cs="Arial"/>
          <w:color w:val="373A3C"/>
          <w:sz w:val="21"/>
          <w:szCs w:val="21"/>
        </w:rPr>
        <w:t xml:space="preserve">Declare convergence if </w:t>
      </w:r>
      <w:proofErr w:type="gramStart"/>
      <w:r>
        <w:rPr>
          <w:rFonts w:ascii="Arial" w:hAnsi="Arial" w:cs="Arial"/>
          <w:color w:val="373A3C"/>
          <w:sz w:val="21"/>
          <w:szCs w:val="21"/>
        </w:rPr>
        <w:t>J(</w:t>
      </w:r>
      <w:proofErr w:type="gramEnd"/>
      <w:r>
        <w:rPr>
          <w:rFonts w:ascii="Arial" w:hAnsi="Arial" w:cs="Arial"/>
          <w:color w:val="373A3C"/>
          <w:sz w:val="21"/>
          <w:szCs w:val="21"/>
        </w:rPr>
        <w:t>θ) decreases by less than E in one iteration, where E is some small value such as</w:t>
      </w:r>
      <w:r>
        <w:rPr>
          <w:rStyle w:val="apple-converted-space"/>
          <w:rFonts w:ascii="Arial" w:hAnsi="Arial" w:cs="Arial"/>
          <w:color w:val="373A3C"/>
          <w:sz w:val="21"/>
          <w:szCs w:val="21"/>
        </w:rPr>
        <w:t> </w:t>
      </w:r>
      <w:r>
        <w:rPr>
          <w:rStyle w:val="mn"/>
          <w:rFonts w:ascii="MathJax_Main" w:hAnsi="MathJax_Main" w:cs="Arial"/>
          <w:color w:val="373A3C"/>
          <w:sz w:val="26"/>
          <w:szCs w:val="26"/>
          <w:bdr w:val="none" w:sz="0" w:space="0" w:color="auto" w:frame="1"/>
        </w:rPr>
        <w:t>10</w:t>
      </w:r>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3</w:t>
      </w:r>
      <w:r>
        <w:rPr>
          <w:rFonts w:ascii="Arial" w:hAnsi="Arial" w:cs="Arial"/>
          <w:color w:val="373A3C"/>
          <w:sz w:val="21"/>
          <w:szCs w:val="21"/>
        </w:rPr>
        <w:t>. However in practice it's difficult to choose this threshold value.</w:t>
      </w:r>
    </w:p>
    <w:p w:rsidR="006F72FE" w:rsidRDefault="00B05468" w:rsidP="00F35487">
      <w:r>
        <w:rPr>
          <w:noProof/>
        </w:rPr>
        <w:lastRenderedPageBreak/>
        <w:drawing>
          <wp:inline distT="0" distB="0" distL="0" distR="0" wp14:anchorId="6DBB2BD9" wp14:editId="1E1CECAF">
            <wp:extent cx="5943600" cy="6487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87795"/>
                    </a:xfrm>
                    <a:prstGeom prst="rect">
                      <a:avLst/>
                    </a:prstGeom>
                  </pic:spPr>
                </pic:pic>
              </a:graphicData>
            </a:graphic>
          </wp:inline>
        </w:drawing>
      </w:r>
    </w:p>
    <w:p w:rsidR="00B05468" w:rsidRDefault="00B05468" w:rsidP="00F35487">
      <w:r>
        <w:rPr>
          <w:noProof/>
        </w:rPr>
        <w:lastRenderedPageBreak/>
        <w:drawing>
          <wp:inline distT="0" distB="0" distL="0" distR="0" wp14:anchorId="29309EA4" wp14:editId="0DCC0400">
            <wp:extent cx="5943600" cy="3891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91915"/>
                    </a:xfrm>
                    <a:prstGeom prst="rect">
                      <a:avLst/>
                    </a:prstGeom>
                  </pic:spPr>
                </pic:pic>
              </a:graphicData>
            </a:graphic>
          </wp:inline>
        </w:drawing>
      </w:r>
    </w:p>
    <w:p w:rsidR="00C14196" w:rsidRDefault="00C14196" w:rsidP="00F35487"/>
    <w:p w:rsidR="00C14196" w:rsidRDefault="00C14196" w:rsidP="00F35487">
      <w:pPr>
        <w:rPr>
          <w:sz w:val="32"/>
          <w:szCs w:val="32"/>
        </w:rPr>
      </w:pPr>
      <w:r w:rsidRPr="00C14196">
        <w:rPr>
          <w:sz w:val="32"/>
          <w:szCs w:val="32"/>
        </w:rPr>
        <w:t>Computing Parameters Analytically</w:t>
      </w:r>
    </w:p>
    <w:p w:rsidR="00231035" w:rsidRDefault="00231035" w:rsidP="00231035">
      <w:pPr>
        <w:pStyle w:val="Heading1"/>
        <w:shd w:val="clear" w:color="auto" w:fill="FAFAFA"/>
        <w:spacing w:before="0" w:after="300" w:line="540" w:lineRule="atLeast"/>
        <w:rPr>
          <w:rFonts w:ascii="Arial" w:hAnsi="Arial" w:cs="Arial"/>
          <w:color w:val="373A3C"/>
        </w:rPr>
      </w:pPr>
      <w:r>
        <w:rPr>
          <w:rFonts w:ascii="Arial" w:hAnsi="Arial" w:cs="Arial"/>
          <w:b/>
          <w:bCs/>
          <w:color w:val="373A3C"/>
        </w:rPr>
        <w:t>Normal Equation</w:t>
      </w:r>
    </w:p>
    <w:p w:rsidR="00231035" w:rsidRDefault="00231035" w:rsidP="00231035">
      <w:pPr>
        <w:pStyle w:val="NormalWeb"/>
        <w:shd w:val="clear" w:color="auto" w:fill="FAFAFA"/>
        <w:spacing w:before="0" w:beforeAutospacing="0" w:after="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Style w:val="apple-converted-space"/>
          <w:rFonts w:ascii="Arial" w:hAnsi="Arial" w:cs="Arial"/>
          <w:color w:val="373A3C"/>
          <w:sz w:val="21"/>
          <w:szCs w:val="21"/>
        </w:rPr>
        <w:t> </w:t>
      </w:r>
      <w:r>
        <w:rPr>
          <w:rFonts w:ascii="Arial" w:hAnsi="Arial" w:cs="Arial"/>
          <w:color w:val="373A3C"/>
          <w:sz w:val="21"/>
          <w:szCs w:val="21"/>
        </w:rPr>
        <w:t>[8:00 to 8:44 - The design matrix X (in the bottom right side of the slide) given in the example should have elements x with subscript 1 and superscripts varying from 1 to m because for all m training sets there are only 2 features</w:t>
      </w:r>
      <w:r>
        <w:rPr>
          <w:rStyle w:val="apple-converted-space"/>
          <w:rFonts w:ascii="Arial" w:hAnsi="Arial" w:cs="Arial"/>
          <w:color w:val="373A3C"/>
          <w:sz w:val="21"/>
          <w:szCs w:val="21"/>
        </w:rPr>
        <w:t> </w:t>
      </w:r>
      <w:r>
        <w:rPr>
          <w:rStyle w:val="mi"/>
          <w:rFonts w:ascii="MathJax_Math" w:eastAsiaTheme="majorEastAsia"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0</w:t>
      </w:r>
      <w:r>
        <w:rPr>
          <w:rStyle w:val="apple-converted-space"/>
          <w:rFonts w:ascii="Arial" w:hAnsi="Arial" w:cs="Arial"/>
          <w:color w:val="373A3C"/>
          <w:sz w:val="21"/>
          <w:szCs w:val="21"/>
        </w:rPr>
        <w:t> </w:t>
      </w:r>
      <w:r>
        <w:rPr>
          <w:rFonts w:ascii="Arial" w:hAnsi="Arial" w:cs="Arial"/>
          <w:color w:val="373A3C"/>
          <w:sz w:val="21"/>
          <w:szCs w:val="21"/>
        </w:rPr>
        <w:t>and</w:t>
      </w:r>
      <w:r>
        <w:rPr>
          <w:rStyle w:val="apple-converted-space"/>
          <w:rFonts w:ascii="Arial" w:hAnsi="Arial" w:cs="Arial"/>
          <w:color w:val="373A3C"/>
          <w:sz w:val="21"/>
          <w:szCs w:val="21"/>
        </w:rPr>
        <w:t> </w:t>
      </w:r>
      <w:r>
        <w:rPr>
          <w:rStyle w:val="mi"/>
          <w:rFonts w:ascii="MathJax_Math" w:eastAsiaTheme="majorEastAsia"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1</w:t>
      </w:r>
      <w:r>
        <w:rPr>
          <w:rFonts w:ascii="Arial" w:hAnsi="Arial" w:cs="Arial"/>
          <w:color w:val="373A3C"/>
          <w:sz w:val="21"/>
          <w:szCs w:val="21"/>
        </w:rPr>
        <w:t>. 12:56 - The X matrix is m by (n+1) and NOT n by n</w:t>
      </w:r>
      <w:proofErr w:type="gramStart"/>
      <w:r>
        <w:rPr>
          <w:rFonts w:ascii="Arial" w:hAnsi="Arial" w:cs="Arial"/>
          <w:color w:val="373A3C"/>
          <w:sz w:val="21"/>
          <w:szCs w:val="21"/>
        </w:rPr>
        <w:t>. ]</w:t>
      </w:r>
      <w:proofErr w:type="gramEnd"/>
    </w:p>
    <w:p w:rsidR="00231035" w:rsidRDefault="00231035" w:rsidP="00231035">
      <w:pPr>
        <w:pStyle w:val="NormalWeb"/>
        <w:shd w:val="clear" w:color="auto" w:fill="FAFAFA"/>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Gradient descent gives one way of minimizing J. Let’s discuss a second way of doing so, this time performing the minimization explicitly and without resorting to an iterative algorithm. In the "Normal Equation" method, we will minimize J by explicitly taking its derivatives with respect to the </w:t>
      </w:r>
      <w:proofErr w:type="spellStart"/>
      <w:proofErr w:type="gramStart"/>
      <w:r>
        <w:rPr>
          <w:rFonts w:ascii="Arial" w:hAnsi="Arial" w:cs="Arial"/>
          <w:color w:val="373A3C"/>
          <w:sz w:val="21"/>
          <w:szCs w:val="21"/>
        </w:rPr>
        <w:t>θj</w:t>
      </w:r>
      <w:proofErr w:type="spellEnd"/>
      <w:r>
        <w:rPr>
          <w:rFonts w:ascii="Arial" w:hAnsi="Arial" w:cs="Arial"/>
          <w:color w:val="373A3C"/>
          <w:sz w:val="21"/>
          <w:szCs w:val="21"/>
        </w:rPr>
        <w:t xml:space="preserve"> ’s</w:t>
      </w:r>
      <w:proofErr w:type="gramEnd"/>
      <w:r>
        <w:rPr>
          <w:rFonts w:ascii="Arial" w:hAnsi="Arial" w:cs="Arial"/>
          <w:color w:val="373A3C"/>
          <w:sz w:val="21"/>
          <w:szCs w:val="21"/>
        </w:rPr>
        <w:t>, and setting them to zero. This allows us to find the optimum theta without iteration. The normal equation formula is given below:</w:t>
      </w:r>
    </w:p>
    <w:p w:rsidR="00231035" w:rsidRDefault="00231035" w:rsidP="00F35487">
      <w:pPr>
        <w:rPr>
          <w:sz w:val="32"/>
          <w:szCs w:val="32"/>
        </w:rPr>
      </w:pPr>
      <w:r>
        <w:rPr>
          <w:noProof/>
        </w:rPr>
        <w:lastRenderedPageBreak/>
        <w:drawing>
          <wp:inline distT="0" distB="0" distL="0" distR="0" wp14:anchorId="52631153" wp14:editId="41205615">
            <wp:extent cx="5943600" cy="5686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86425"/>
                    </a:xfrm>
                    <a:prstGeom prst="rect">
                      <a:avLst/>
                    </a:prstGeom>
                  </pic:spPr>
                </pic:pic>
              </a:graphicData>
            </a:graphic>
          </wp:inline>
        </w:drawing>
      </w:r>
    </w:p>
    <w:p w:rsidR="00231035" w:rsidRDefault="00231035" w:rsidP="00231035">
      <w:pPr>
        <w:pStyle w:val="Heading1"/>
        <w:shd w:val="clear" w:color="auto" w:fill="FAFAFA"/>
        <w:spacing w:before="0" w:after="300" w:line="540" w:lineRule="atLeast"/>
        <w:rPr>
          <w:rFonts w:ascii="Arial" w:hAnsi="Arial" w:cs="Arial"/>
          <w:color w:val="373A3C"/>
        </w:rPr>
      </w:pPr>
      <w:r>
        <w:rPr>
          <w:rFonts w:ascii="Arial" w:hAnsi="Arial" w:cs="Arial"/>
          <w:b/>
          <w:bCs/>
          <w:color w:val="373A3C"/>
        </w:rPr>
        <w:lastRenderedPageBreak/>
        <w:t xml:space="preserve">Normal Equation </w:t>
      </w:r>
      <w:proofErr w:type="spellStart"/>
      <w:r>
        <w:rPr>
          <w:rFonts w:ascii="Arial" w:hAnsi="Arial" w:cs="Arial"/>
          <w:b/>
          <w:bCs/>
          <w:color w:val="373A3C"/>
        </w:rPr>
        <w:t>Noninvertibility</w:t>
      </w:r>
      <w:proofErr w:type="spellEnd"/>
    </w:p>
    <w:p w:rsidR="00231035" w:rsidRDefault="00231035" w:rsidP="00F35487">
      <w:pPr>
        <w:rPr>
          <w:sz w:val="32"/>
          <w:szCs w:val="32"/>
        </w:rPr>
      </w:pPr>
      <w:r>
        <w:rPr>
          <w:noProof/>
        </w:rPr>
        <w:drawing>
          <wp:inline distT="0" distB="0" distL="0" distR="0" wp14:anchorId="0137CA1F" wp14:editId="1A6AD962">
            <wp:extent cx="5943600" cy="2460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0625"/>
                    </a:xfrm>
                    <a:prstGeom prst="rect">
                      <a:avLst/>
                    </a:prstGeom>
                  </pic:spPr>
                </pic:pic>
              </a:graphicData>
            </a:graphic>
          </wp:inline>
        </w:drawing>
      </w:r>
    </w:p>
    <w:p w:rsidR="00C97B55" w:rsidRDefault="00C97B55" w:rsidP="00F35487">
      <w:pPr>
        <w:rPr>
          <w:sz w:val="32"/>
          <w:szCs w:val="32"/>
        </w:rPr>
      </w:pPr>
    </w:p>
    <w:p w:rsidR="00C97B55" w:rsidRDefault="00C97B55" w:rsidP="00C97B55">
      <w:pPr>
        <w:rPr>
          <w:sz w:val="48"/>
          <w:szCs w:val="48"/>
        </w:rPr>
      </w:pPr>
      <w:r>
        <w:rPr>
          <w:sz w:val="48"/>
          <w:szCs w:val="48"/>
          <w:highlight w:val="yellow"/>
        </w:rPr>
        <w:t>Week 3</w:t>
      </w:r>
    </w:p>
    <w:p w:rsidR="009E3F85" w:rsidRDefault="006B583A" w:rsidP="00C97B55">
      <w:pPr>
        <w:rPr>
          <w:sz w:val="48"/>
          <w:szCs w:val="48"/>
        </w:rPr>
      </w:pPr>
      <w:r>
        <w:rPr>
          <w:sz w:val="48"/>
          <w:szCs w:val="48"/>
        </w:rPr>
        <w:t>Classification and Representation</w:t>
      </w:r>
    </w:p>
    <w:p w:rsidR="00A75792" w:rsidRDefault="00A75792" w:rsidP="00A75792">
      <w:pPr>
        <w:pStyle w:val="Heading1"/>
        <w:shd w:val="clear" w:color="auto" w:fill="FFFFFF"/>
        <w:spacing w:before="0" w:after="300" w:line="540" w:lineRule="atLeast"/>
        <w:rPr>
          <w:rFonts w:ascii="Arial" w:hAnsi="Arial" w:cs="Arial"/>
          <w:color w:val="373A3C"/>
        </w:rPr>
      </w:pPr>
      <w:r>
        <w:rPr>
          <w:rFonts w:ascii="Arial" w:hAnsi="Arial" w:cs="Arial"/>
          <w:b/>
          <w:bCs/>
          <w:color w:val="373A3C"/>
        </w:rPr>
        <w:t>Classification</w:t>
      </w:r>
    </w:p>
    <w:p w:rsidR="00A75792" w:rsidRDefault="00A75792" w:rsidP="00A75792">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attempt classification, one method is to use linear regression and map all predictions greater than 0.5 as a 1 and all less than 0.5 as a 0. However, this method doesn't work well because classification is not actually a linear function.</w:t>
      </w:r>
    </w:p>
    <w:p w:rsidR="00A04A99"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The classification problem is just like the regression problem, except that the values y we now want to predict take on only a small number of discrete values. For now, we will focus on the</w:t>
      </w:r>
      <w:r>
        <w:rPr>
          <w:rStyle w:val="apple-converted-space"/>
          <w:rFonts w:ascii="Arial" w:hAnsi="Arial" w:cs="Arial"/>
          <w:color w:val="373A3C"/>
          <w:sz w:val="21"/>
          <w:szCs w:val="21"/>
        </w:rPr>
        <w:t> </w:t>
      </w:r>
      <w:r>
        <w:rPr>
          <w:rStyle w:val="Strong"/>
          <w:rFonts w:ascii="Arial" w:hAnsi="Arial" w:cs="Arial"/>
          <w:color w:val="373A3C"/>
          <w:sz w:val="21"/>
          <w:szCs w:val="21"/>
        </w:rPr>
        <w:t>binary classification</w:t>
      </w:r>
      <w:r>
        <w:rPr>
          <w:rStyle w:val="apple-converted-space"/>
          <w:rFonts w:ascii="Arial" w:hAnsi="Arial" w:cs="Arial"/>
          <w:color w:val="373A3C"/>
          <w:sz w:val="21"/>
          <w:szCs w:val="21"/>
        </w:rPr>
        <w:t> </w:t>
      </w:r>
      <w:r>
        <w:rPr>
          <w:rStyle w:val="Strong"/>
          <w:rFonts w:ascii="Arial" w:hAnsi="Arial" w:cs="Arial"/>
          <w:color w:val="373A3C"/>
          <w:sz w:val="21"/>
          <w:szCs w:val="21"/>
        </w:rPr>
        <w:t>problem</w:t>
      </w:r>
      <w:r>
        <w:rPr>
          <w:rStyle w:val="apple-converted-space"/>
          <w:rFonts w:ascii="Arial" w:hAnsi="Arial" w:cs="Arial"/>
          <w:color w:val="373A3C"/>
          <w:sz w:val="21"/>
          <w:szCs w:val="21"/>
        </w:rPr>
        <w:t> </w:t>
      </w:r>
      <w:r>
        <w:rPr>
          <w:rFonts w:ascii="Arial" w:hAnsi="Arial" w:cs="Arial"/>
          <w:color w:val="373A3C"/>
          <w:sz w:val="21"/>
          <w:szCs w:val="21"/>
        </w:rPr>
        <w:t>in which y can take on only two values, 0 and 1. (Most of what we say here will also generalize to the multiple-class case.) For instance, if we are trying to build a spam classifier for email, then</w:t>
      </w:r>
      <w:r>
        <w:rPr>
          <w:rStyle w:val="apple-converted-space"/>
          <w:rFonts w:ascii="Arial" w:hAnsi="Arial" w:cs="Arial"/>
          <w:color w:val="373A3C"/>
          <w:sz w:val="21"/>
          <w:szCs w:val="21"/>
        </w:rPr>
        <w:t> </w:t>
      </w:r>
      <w:r>
        <w:rPr>
          <w:rStyle w:val="mi"/>
          <w:rFonts w:ascii="MathJax_Math" w:eastAsiaTheme="majorEastAsia"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r>
        <w:rPr>
          <w:rStyle w:val="mi"/>
          <w:rFonts w:ascii="MathJax_Math" w:eastAsiaTheme="majorEastAsia"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may be some features of a piece of email, and y may be 1 if it is a piece of spam mail, and 0 otherwise. Hence, y</w:t>
      </w:r>
      <w:r w:rsidR="00132FFC">
        <w:rPr>
          <w:rFonts w:ascii="Cambria Math" w:hAnsi="Cambria Math" w:cs="Cambria Math"/>
          <w:color w:val="373A3C"/>
          <w:sz w:val="21"/>
          <w:szCs w:val="21"/>
        </w:rPr>
        <w:t>∈</w:t>
      </w:r>
      <w:r w:rsidR="00132FFC">
        <w:rPr>
          <w:rFonts w:ascii="Arial" w:hAnsi="Arial" w:cs="Arial"/>
          <w:color w:val="373A3C"/>
          <w:sz w:val="21"/>
          <w:szCs w:val="21"/>
        </w:rPr>
        <w:t xml:space="preserve"> {</w:t>
      </w:r>
      <w:r>
        <w:rPr>
          <w:rFonts w:ascii="Arial" w:hAnsi="Arial" w:cs="Arial"/>
          <w:color w:val="373A3C"/>
          <w:sz w:val="21"/>
          <w:szCs w:val="21"/>
        </w:rPr>
        <w:t>0</w:t>
      </w:r>
      <w:proofErr w:type="gramStart"/>
      <w:r>
        <w:rPr>
          <w:rFonts w:ascii="Arial" w:hAnsi="Arial" w:cs="Arial"/>
          <w:color w:val="373A3C"/>
          <w:sz w:val="21"/>
          <w:szCs w:val="21"/>
        </w:rPr>
        <w:t>,1</w:t>
      </w:r>
      <w:proofErr w:type="gramEnd"/>
      <w:r>
        <w:rPr>
          <w:rFonts w:ascii="Arial" w:hAnsi="Arial" w:cs="Arial"/>
          <w:color w:val="373A3C"/>
          <w:sz w:val="21"/>
          <w:szCs w:val="21"/>
        </w:rPr>
        <w:t xml:space="preserve">}. 0 is also called the negative class, and 1 the positive class, and they are sometimes also denoted by the symbols “-” and “+.” </w:t>
      </w:r>
    </w:p>
    <w:p w:rsidR="00FF0F1E" w:rsidRDefault="00FF0F1E" w:rsidP="00A75792">
      <w:pPr>
        <w:pStyle w:val="NormalWeb"/>
        <w:shd w:val="clear" w:color="auto" w:fill="FFFFFF"/>
        <w:spacing w:before="0" w:beforeAutospacing="0" w:after="0" w:afterAutospacing="0" w:line="315" w:lineRule="atLeast"/>
        <w:rPr>
          <w:rFonts w:ascii="Arial" w:hAnsi="Arial" w:cs="Arial"/>
          <w:color w:val="373A3C"/>
          <w:sz w:val="21"/>
          <w:szCs w:val="21"/>
        </w:rPr>
      </w:pPr>
    </w:p>
    <w:p w:rsidR="00A75792"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r>
        <w:rPr>
          <w:rFonts w:ascii="Arial" w:hAnsi="Arial" w:cs="Arial"/>
          <w:color w:val="373A3C"/>
          <w:sz w:val="21"/>
          <w:szCs w:val="21"/>
        </w:rPr>
        <w:t>Given</w:t>
      </w:r>
      <w:r>
        <w:rPr>
          <w:rStyle w:val="apple-converted-space"/>
          <w:rFonts w:ascii="Arial" w:hAnsi="Arial" w:cs="Arial"/>
          <w:color w:val="373A3C"/>
          <w:sz w:val="21"/>
          <w:szCs w:val="21"/>
        </w:rPr>
        <w:t> </w:t>
      </w:r>
      <w:r w:rsidR="00132FFC">
        <w:rPr>
          <w:rStyle w:val="mi"/>
          <w:rFonts w:ascii="MathJax_Math" w:eastAsiaTheme="majorEastAsia" w:hAnsi="MathJax_Math" w:cs="Arial"/>
          <w:i/>
          <w:iCs/>
          <w:color w:val="373A3C"/>
          <w:sz w:val="26"/>
          <w:szCs w:val="26"/>
          <w:bdr w:val="none" w:sz="0" w:space="0" w:color="auto" w:frame="1"/>
        </w:rPr>
        <w:t>x</w:t>
      </w:r>
      <w:r w:rsidR="00132FFC">
        <w:rPr>
          <w:rStyle w:val="mo"/>
          <w:rFonts w:ascii="MathJax_Main" w:hAnsi="MathJax_Main" w:cs="Arial"/>
          <w:color w:val="373A3C"/>
          <w:sz w:val="18"/>
          <w:szCs w:val="18"/>
          <w:bdr w:val="none" w:sz="0" w:space="0" w:color="auto" w:frame="1"/>
        </w:rPr>
        <w:t xml:space="preserve"> (</w:t>
      </w:r>
      <w:proofErr w:type="spellStart"/>
      <w:r>
        <w:rPr>
          <w:rStyle w:val="mi"/>
          <w:rFonts w:ascii="MathJax_Math" w:eastAsiaTheme="majorEastAsia"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Fonts w:ascii="Arial" w:hAnsi="Arial" w:cs="Arial"/>
          <w:color w:val="373A3C"/>
          <w:sz w:val="21"/>
          <w:szCs w:val="21"/>
        </w:rPr>
        <w:t>, the corresponding</w:t>
      </w:r>
      <w:r>
        <w:rPr>
          <w:rStyle w:val="apple-converted-space"/>
          <w:rFonts w:ascii="Arial" w:hAnsi="Arial" w:cs="Arial"/>
          <w:color w:val="373A3C"/>
          <w:sz w:val="21"/>
          <w:szCs w:val="21"/>
        </w:rPr>
        <w:t> </w:t>
      </w:r>
      <w:r w:rsidR="00132FFC">
        <w:rPr>
          <w:rStyle w:val="mi"/>
          <w:rFonts w:ascii="MathJax_Math" w:eastAsiaTheme="majorEastAsia" w:hAnsi="MathJax_Math" w:cs="Arial"/>
          <w:i/>
          <w:iCs/>
          <w:color w:val="373A3C"/>
          <w:sz w:val="26"/>
          <w:szCs w:val="26"/>
          <w:bdr w:val="none" w:sz="0" w:space="0" w:color="auto" w:frame="1"/>
        </w:rPr>
        <w:t>y</w:t>
      </w:r>
      <w:r w:rsidR="00132FFC">
        <w:rPr>
          <w:rStyle w:val="mo"/>
          <w:rFonts w:ascii="MathJax_Main" w:hAnsi="MathJax_Main" w:cs="Arial"/>
          <w:color w:val="373A3C"/>
          <w:sz w:val="18"/>
          <w:szCs w:val="18"/>
          <w:bdr w:val="none" w:sz="0" w:space="0" w:color="auto" w:frame="1"/>
        </w:rPr>
        <w:t xml:space="preserve"> (</w:t>
      </w:r>
      <w:proofErr w:type="spellStart"/>
      <w:r>
        <w:rPr>
          <w:rStyle w:val="mi"/>
          <w:rFonts w:ascii="MathJax_Math" w:eastAsiaTheme="majorEastAsia"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apple-converted-space"/>
          <w:rFonts w:ascii="Arial" w:hAnsi="Arial" w:cs="Arial"/>
          <w:color w:val="373A3C"/>
          <w:sz w:val="21"/>
          <w:szCs w:val="21"/>
        </w:rPr>
        <w:t> </w:t>
      </w:r>
      <w:r>
        <w:rPr>
          <w:rFonts w:ascii="Arial" w:hAnsi="Arial" w:cs="Arial"/>
          <w:color w:val="373A3C"/>
          <w:sz w:val="21"/>
          <w:szCs w:val="21"/>
        </w:rPr>
        <w:t>is also called the label for the training example.</w:t>
      </w:r>
    </w:p>
    <w:p w:rsidR="00A75792"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p>
    <w:p w:rsidR="00A75792"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p>
    <w:p w:rsidR="00A75792"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p>
    <w:p w:rsidR="00A75792" w:rsidRDefault="00A75792" w:rsidP="00A75792">
      <w:pPr>
        <w:pStyle w:val="NormalWeb"/>
        <w:shd w:val="clear" w:color="auto" w:fill="FFFFFF"/>
        <w:spacing w:before="0" w:beforeAutospacing="0" w:after="0" w:afterAutospacing="0" w:line="315" w:lineRule="atLeast"/>
        <w:rPr>
          <w:rFonts w:ascii="Arial" w:hAnsi="Arial" w:cs="Arial"/>
          <w:color w:val="373A3C"/>
          <w:sz w:val="21"/>
          <w:szCs w:val="21"/>
        </w:rPr>
      </w:pPr>
    </w:p>
    <w:p w:rsidR="00A75792" w:rsidRPr="00A04A99" w:rsidRDefault="00A75792" w:rsidP="00A75792">
      <w:pPr>
        <w:pStyle w:val="NormalWeb"/>
        <w:shd w:val="clear" w:color="auto" w:fill="FFFFFF"/>
        <w:spacing w:before="0" w:beforeAutospacing="0" w:after="0" w:afterAutospacing="0" w:line="315" w:lineRule="atLeast"/>
        <w:rPr>
          <w:rFonts w:ascii="Arial" w:hAnsi="Arial" w:cs="Arial"/>
          <w:b/>
          <w:color w:val="373A3C"/>
          <w:sz w:val="21"/>
          <w:szCs w:val="21"/>
        </w:rPr>
      </w:pPr>
      <w:r w:rsidRPr="00A04A99">
        <w:rPr>
          <w:rFonts w:ascii="Arial" w:hAnsi="Arial" w:cs="Arial"/>
          <w:b/>
          <w:color w:val="373A3C"/>
          <w:sz w:val="21"/>
          <w:szCs w:val="21"/>
        </w:rPr>
        <w:t>Logistic Regression Model (is a classification problem)</w:t>
      </w:r>
    </w:p>
    <w:p w:rsidR="00A75792" w:rsidRDefault="00A75792" w:rsidP="00EB2ABF">
      <w:pPr>
        <w:pStyle w:val="NormalWeb"/>
        <w:shd w:val="clear" w:color="auto" w:fill="FFFFFF"/>
        <w:spacing w:before="0" w:beforeAutospacing="0" w:after="0" w:afterAutospacing="0" w:line="315" w:lineRule="atLeast"/>
        <w:ind w:firstLine="720"/>
        <w:rPr>
          <w:rFonts w:ascii="Arial" w:hAnsi="Arial" w:cs="Arial"/>
          <w:b/>
          <w:color w:val="373A3C"/>
          <w:sz w:val="21"/>
          <w:szCs w:val="21"/>
        </w:rPr>
      </w:pPr>
      <w:r w:rsidRPr="00A04A99">
        <w:rPr>
          <w:rFonts w:ascii="Arial" w:hAnsi="Arial" w:cs="Arial"/>
          <w:b/>
          <w:color w:val="373A3C"/>
          <w:sz w:val="21"/>
          <w:szCs w:val="21"/>
        </w:rPr>
        <w:t xml:space="preserve">Hypothesis Representation </w:t>
      </w:r>
    </w:p>
    <w:p w:rsidR="00EB2ABF" w:rsidRDefault="00EB2ABF" w:rsidP="00EB2ABF">
      <w:pPr>
        <w:pStyle w:val="NormalWeb"/>
        <w:shd w:val="clear" w:color="auto" w:fill="FFFFFF"/>
        <w:spacing w:before="0" w:beforeAutospacing="0" w:after="0" w:afterAutospacing="0" w:line="315" w:lineRule="atLeast"/>
        <w:ind w:firstLine="720"/>
        <w:rPr>
          <w:rFonts w:ascii="Arial" w:hAnsi="Arial" w:cs="Arial"/>
          <w:b/>
          <w:color w:val="373A3C"/>
          <w:sz w:val="21"/>
          <w:szCs w:val="21"/>
        </w:rPr>
      </w:pPr>
      <w:r>
        <w:rPr>
          <w:rFonts w:ascii="Arial" w:hAnsi="Arial" w:cs="Arial"/>
          <w:b/>
          <w:color w:val="373A3C"/>
          <w:sz w:val="21"/>
          <w:szCs w:val="21"/>
        </w:rPr>
        <w:t>Decision Boundary</w:t>
      </w:r>
    </w:p>
    <w:p w:rsidR="00AC218A" w:rsidRDefault="00AC218A" w:rsidP="00A75792">
      <w:pPr>
        <w:pStyle w:val="NormalWeb"/>
        <w:shd w:val="clear" w:color="auto" w:fill="FFFFFF"/>
        <w:spacing w:before="0" w:beforeAutospacing="0" w:after="0" w:afterAutospacing="0" w:line="315" w:lineRule="atLeast"/>
        <w:rPr>
          <w:rFonts w:ascii="Arial" w:hAnsi="Arial" w:cs="Arial"/>
          <w:b/>
          <w:color w:val="373A3C"/>
          <w:sz w:val="21"/>
          <w:szCs w:val="21"/>
        </w:rPr>
      </w:pPr>
      <w:r>
        <w:rPr>
          <w:noProof/>
        </w:rPr>
        <w:drawing>
          <wp:inline distT="0" distB="0" distL="0" distR="0" wp14:anchorId="57BA365F" wp14:editId="24BA7371">
            <wp:extent cx="5943600" cy="4314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14825"/>
                    </a:xfrm>
                    <a:prstGeom prst="rect">
                      <a:avLst/>
                    </a:prstGeom>
                  </pic:spPr>
                </pic:pic>
              </a:graphicData>
            </a:graphic>
          </wp:inline>
        </w:drawing>
      </w:r>
    </w:p>
    <w:p w:rsidR="00400B04" w:rsidRDefault="00EB2ABF" w:rsidP="00A75792">
      <w:pPr>
        <w:pStyle w:val="NormalWeb"/>
        <w:shd w:val="clear" w:color="auto" w:fill="FFFFFF"/>
        <w:spacing w:before="0" w:beforeAutospacing="0" w:after="0" w:afterAutospacing="0" w:line="315" w:lineRule="atLeast"/>
        <w:rPr>
          <w:rFonts w:ascii="Arial" w:hAnsi="Arial" w:cs="Arial"/>
          <w:b/>
          <w:color w:val="373A3C"/>
          <w:sz w:val="21"/>
          <w:szCs w:val="21"/>
        </w:rPr>
      </w:pPr>
      <w:r>
        <w:rPr>
          <w:noProof/>
        </w:rPr>
        <w:drawing>
          <wp:inline distT="0" distB="0" distL="0" distR="0" wp14:anchorId="28B01E0D" wp14:editId="02DB5F59">
            <wp:extent cx="594360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85900"/>
                    </a:xfrm>
                    <a:prstGeom prst="rect">
                      <a:avLst/>
                    </a:prstGeom>
                  </pic:spPr>
                </pic:pic>
              </a:graphicData>
            </a:graphic>
          </wp:inline>
        </w:drawing>
      </w:r>
    </w:p>
    <w:p w:rsidR="00400B04" w:rsidRPr="00A04A99" w:rsidRDefault="00400B04" w:rsidP="00A75792">
      <w:pPr>
        <w:pStyle w:val="NormalWeb"/>
        <w:shd w:val="clear" w:color="auto" w:fill="FFFFFF"/>
        <w:spacing w:before="0" w:beforeAutospacing="0" w:after="0" w:afterAutospacing="0" w:line="315" w:lineRule="atLeast"/>
        <w:rPr>
          <w:rFonts w:ascii="Arial" w:hAnsi="Arial" w:cs="Arial"/>
          <w:b/>
          <w:color w:val="373A3C"/>
          <w:sz w:val="21"/>
          <w:szCs w:val="21"/>
        </w:rPr>
      </w:pPr>
    </w:p>
    <w:p w:rsidR="00151FD2" w:rsidRDefault="00151FD2" w:rsidP="00151FD2">
      <w:pPr>
        <w:pStyle w:val="Heading1"/>
        <w:shd w:val="clear" w:color="auto" w:fill="FFFFFF"/>
        <w:spacing w:before="0" w:after="300" w:line="540" w:lineRule="atLeast"/>
        <w:rPr>
          <w:rFonts w:ascii="Arial" w:hAnsi="Arial" w:cs="Arial"/>
          <w:color w:val="373A3C"/>
        </w:rPr>
      </w:pPr>
      <w:r>
        <w:rPr>
          <w:rFonts w:ascii="Arial" w:hAnsi="Arial" w:cs="Arial"/>
          <w:b/>
          <w:bCs/>
          <w:color w:val="373A3C"/>
        </w:rPr>
        <w:lastRenderedPageBreak/>
        <w:t>Decision Boundary</w:t>
      </w:r>
    </w:p>
    <w:p w:rsidR="00A75792" w:rsidRDefault="004A1C14" w:rsidP="00C97B55">
      <w:pPr>
        <w:rPr>
          <w:sz w:val="48"/>
          <w:szCs w:val="48"/>
        </w:rPr>
      </w:pPr>
      <w:r>
        <w:rPr>
          <w:noProof/>
        </w:rPr>
        <w:drawing>
          <wp:inline distT="0" distB="0" distL="0" distR="0" wp14:anchorId="07D6E04A" wp14:editId="12EAF1D0">
            <wp:extent cx="5943600" cy="5150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50485"/>
                    </a:xfrm>
                    <a:prstGeom prst="rect">
                      <a:avLst/>
                    </a:prstGeom>
                  </pic:spPr>
                </pic:pic>
              </a:graphicData>
            </a:graphic>
          </wp:inline>
        </w:drawing>
      </w:r>
    </w:p>
    <w:p w:rsidR="004A1C14" w:rsidRDefault="004A1C14" w:rsidP="00C97B55">
      <w:pPr>
        <w:rPr>
          <w:sz w:val="48"/>
          <w:szCs w:val="48"/>
        </w:rPr>
      </w:pPr>
      <w:r>
        <w:rPr>
          <w:noProof/>
        </w:rPr>
        <w:lastRenderedPageBreak/>
        <w:drawing>
          <wp:inline distT="0" distB="0" distL="0" distR="0" wp14:anchorId="7A0B6EF9" wp14:editId="4537DAF5">
            <wp:extent cx="5943600" cy="2493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93010"/>
                    </a:xfrm>
                    <a:prstGeom prst="rect">
                      <a:avLst/>
                    </a:prstGeom>
                  </pic:spPr>
                </pic:pic>
              </a:graphicData>
            </a:graphic>
          </wp:inline>
        </w:drawing>
      </w:r>
    </w:p>
    <w:p w:rsidR="004A1C14" w:rsidRDefault="004A1C14" w:rsidP="00C97B55">
      <w:pPr>
        <w:rPr>
          <w:sz w:val="48"/>
          <w:szCs w:val="48"/>
        </w:rPr>
      </w:pPr>
      <w:r>
        <w:rPr>
          <w:sz w:val="48"/>
          <w:szCs w:val="48"/>
        </w:rPr>
        <w:t>Logistic Regression Model</w:t>
      </w:r>
    </w:p>
    <w:p w:rsidR="00D71320" w:rsidRDefault="00D71320" w:rsidP="00D71320">
      <w:pPr>
        <w:pStyle w:val="Heading1"/>
        <w:shd w:val="clear" w:color="auto" w:fill="FFFFFF"/>
        <w:spacing w:before="0" w:after="300" w:line="540" w:lineRule="atLeast"/>
        <w:rPr>
          <w:rFonts w:ascii="Arial" w:hAnsi="Arial" w:cs="Arial"/>
          <w:color w:val="373A3C"/>
        </w:rPr>
      </w:pPr>
      <w:r>
        <w:rPr>
          <w:rFonts w:ascii="Arial" w:hAnsi="Arial" w:cs="Arial"/>
          <w:b/>
          <w:bCs/>
          <w:color w:val="373A3C"/>
        </w:rPr>
        <w:t>Cost Function</w:t>
      </w:r>
    </w:p>
    <w:p w:rsidR="00D71320" w:rsidRDefault="00D71320" w:rsidP="00D7132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We cannot use the same cost function that we use for linear regression because the Logistic Function will cause the output to be wavy, causing many local optima. In other words, it will not be a convex function.</w:t>
      </w:r>
    </w:p>
    <w:p w:rsidR="00D71320" w:rsidRDefault="00D71320" w:rsidP="00D7132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Instead, our cost function for logistic regression looks like:</w:t>
      </w:r>
    </w:p>
    <w:p w:rsidR="00D71320" w:rsidRDefault="00D71320" w:rsidP="00C97B55">
      <w:pPr>
        <w:rPr>
          <w:sz w:val="48"/>
          <w:szCs w:val="48"/>
        </w:rPr>
      </w:pPr>
      <w:r>
        <w:rPr>
          <w:noProof/>
        </w:rPr>
        <w:lastRenderedPageBreak/>
        <w:drawing>
          <wp:inline distT="0" distB="0" distL="0" distR="0" wp14:anchorId="0957F66C" wp14:editId="2241C1EA">
            <wp:extent cx="4943475" cy="7515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7515225"/>
                    </a:xfrm>
                    <a:prstGeom prst="rect">
                      <a:avLst/>
                    </a:prstGeom>
                  </pic:spPr>
                </pic:pic>
              </a:graphicData>
            </a:graphic>
          </wp:inline>
        </w:drawing>
      </w:r>
    </w:p>
    <w:p w:rsidR="00D71320" w:rsidRDefault="00D71320" w:rsidP="00C97B55">
      <w:pPr>
        <w:rPr>
          <w:sz w:val="48"/>
          <w:szCs w:val="48"/>
        </w:rPr>
      </w:pPr>
      <w:r>
        <w:rPr>
          <w:noProof/>
        </w:rPr>
        <w:lastRenderedPageBreak/>
        <w:drawing>
          <wp:inline distT="0" distB="0" distL="0" distR="0" wp14:anchorId="4CBC1E5A" wp14:editId="76B5ED68">
            <wp:extent cx="5943600" cy="2070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70100"/>
                    </a:xfrm>
                    <a:prstGeom prst="rect">
                      <a:avLst/>
                    </a:prstGeom>
                  </pic:spPr>
                </pic:pic>
              </a:graphicData>
            </a:graphic>
          </wp:inline>
        </w:drawing>
      </w:r>
    </w:p>
    <w:p w:rsidR="00610991" w:rsidRDefault="00C72A6F" w:rsidP="00C97B55">
      <w:pPr>
        <w:rPr>
          <w:sz w:val="48"/>
          <w:szCs w:val="48"/>
        </w:rPr>
      </w:pPr>
      <w:r>
        <w:rPr>
          <w:sz w:val="48"/>
          <w:szCs w:val="48"/>
        </w:rPr>
        <w:t>Simplified Cost Function and Gradient Descent</w:t>
      </w:r>
    </w:p>
    <w:p w:rsidR="00C72A6F" w:rsidRDefault="00C72A6F" w:rsidP="00C97B55">
      <w:pPr>
        <w:rPr>
          <w:sz w:val="48"/>
          <w:szCs w:val="48"/>
        </w:rPr>
      </w:pPr>
      <w:r>
        <w:rPr>
          <w:noProof/>
        </w:rPr>
        <w:drawing>
          <wp:inline distT="0" distB="0" distL="0" distR="0" wp14:anchorId="238FAA86" wp14:editId="144EEB59">
            <wp:extent cx="5943600" cy="4785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85995"/>
                    </a:xfrm>
                    <a:prstGeom prst="rect">
                      <a:avLst/>
                    </a:prstGeom>
                  </pic:spPr>
                </pic:pic>
              </a:graphicData>
            </a:graphic>
          </wp:inline>
        </w:drawing>
      </w:r>
    </w:p>
    <w:p w:rsidR="00A75F4B" w:rsidRDefault="00A75F4B" w:rsidP="00C97B55">
      <w:pPr>
        <w:rPr>
          <w:sz w:val="48"/>
          <w:szCs w:val="48"/>
        </w:rPr>
      </w:pPr>
      <w:r>
        <w:rPr>
          <w:noProof/>
        </w:rPr>
        <w:lastRenderedPageBreak/>
        <w:drawing>
          <wp:inline distT="0" distB="0" distL="0" distR="0" wp14:anchorId="10D22B5E" wp14:editId="5FEB06DB">
            <wp:extent cx="5943600" cy="2256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56790"/>
                    </a:xfrm>
                    <a:prstGeom prst="rect">
                      <a:avLst/>
                    </a:prstGeom>
                  </pic:spPr>
                </pic:pic>
              </a:graphicData>
            </a:graphic>
          </wp:inline>
        </w:drawing>
      </w:r>
    </w:p>
    <w:p w:rsidR="00A75F4B" w:rsidRDefault="00A75F4B" w:rsidP="00C97B55">
      <w:pPr>
        <w:rPr>
          <w:sz w:val="48"/>
          <w:szCs w:val="48"/>
        </w:rPr>
      </w:pPr>
      <w:r>
        <w:rPr>
          <w:sz w:val="48"/>
          <w:szCs w:val="48"/>
        </w:rPr>
        <w:t xml:space="preserve">Advanced Optimization </w:t>
      </w:r>
    </w:p>
    <w:p w:rsidR="00C90529" w:rsidRDefault="00C90529" w:rsidP="00C97B55">
      <w:pPr>
        <w:rPr>
          <w:sz w:val="48"/>
          <w:szCs w:val="48"/>
        </w:rPr>
      </w:pPr>
      <w:r>
        <w:rPr>
          <w:noProof/>
        </w:rPr>
        <w:drawing>
          <wp:inline distT="0" distB="0" distL="0" distR="0" wp14:anchorId="5674A770" wp14:editId="35631644">
            <wp:extent cx="5943600" cy="44113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11345"/>
                    </a:xfrm>
                    <a:prstGeom prst="rect">
                      <a:avLst/>
                    </a:prstGeom>
                  </pic:spPr>
                </pic:pic>
              </a:graphicData>
            </a:graphic>
          </wp:inline>
        </w:drawing>
      </w:r>
    </w:p>
    <w:p w:rsidR="00C90529" w:rsidRDefault="00C90529" w:rsidP="00C97B55">
      <w:pPr>
        <w:rPr>
          <w:sz w:val="48"/>
          <w:szCs w:val="48"/>
        </w:rPr>
      </w:pPr>
      <w:r>
        <w:rPr>
          <w:noProof/>
        </w:rPr>
        <w:drawing>
          <wp:inline distT="0" distB="0" distL="0" distR="0" wp14:anchorId="15AAF483" wp14:editId="512BE5CC">
            <wp:extent cx="5943600" cy="3752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5285"/>
                    </a:xfrm>
                    <a:prstGeom prst="rect">
                      <a:avLst/>
                    </a:prstGeom>
                  </pic:spPr>
                </pic:pic>
              </a:graphicData>
            </a:graphic>
          </wp:inline>
        </w:drawing>
      </w:r>
    </w:p>
    <w:p w:rsidR="001B6CD8" w:rsidRDefault="001B6CD8" w:rsidP="001B6CD8">
      <w:pPr>
        <w:pStyle w:val="Heading1"/>
        <w:shd w:val="clear" w:color="auto" w:fill="FFFFFF"/>
        <w:spacing w:before="0" w:after="300" w:line="540" w:lineRule="atLeast"/>
        <w:rPr>
          <w:rFonts w:ascii="Arial" w:hAnsi="Arial" w:cs="Arial"/>
          <w:color w:val="373A3C"/>
        </w:rPr>
      </w:pPr>
      <w:r>
        <w:rPr>
          <w:rFonts w:ascii="Arial" w:hAnsi="Arial" w:cs="Arial"/>
          <w:b/>
          <w:bCs/>
          <w:color w:val="373A3C"/>
        </w:rPr>
        <w:lastRenderedPageBreak/>
        <w:t>Multiclass Classification: One-vs-all</w:t>
      </w:r>
    </w:p>
    <w:p w:rsidR="001B6CD8" w:rsidRDefault="001B6CD8" w:rsidP="00C97B55">
      <w:pPr>
        <w:rPr>
          <w:sz w:val="48"/>
          <w:szCs w:val="48"/>
        </w:rPr>
      </w:pPr>
      <w:r>
        <w:rPr>
          <w:noProof/>
        </w:rPr>
        <w:drawing>
          <wp:inline distT="0" distB="0" distL="0" distR="0" wp14:anchorId="7A697DC7" wp14:editId="01A5E4E0">
            <wp:extent cx="5943600" cy="3714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115"/>
                    </a:xfrm>
                    <a:prstGeom prst="rect">
                      <a:avLst/>
                    </a:prstGeom>
                  </pic:spPr>
                </pic:pic>
              </a:graphicData>
            </a:graphic>
          </wp:inline>
        </w:drawing>
      </w:r>
    </w:p>
    <w:p w:rsidR="0049372C" w:rsidRDefault="0049372C" w:rsidP="00C97B55">
      <w:pPr>
        <w:rPr>
          <w:sz w:val="48"/>
          <w:szCs w:val="48"/>
        </w:rPr>
      </w:pPr>
      <w:r>
        <w:rPr>
          <w:noProof/>
        </w:rPr>
        <w:drawing>
          <wp:inline distT="0" distB="0" distL="0" distR="0" wp14:anchorId="06B53B87" wp14:editId="7B8ABB5D">
            <wp:extent cx="5943600" cy="3596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6640"/>
                    </a:xfrm>
                    <a:prstGeom prst="rect">
                      <a:avLst/>
                    </a:prstGeom>
                  </pic:spPr>
                </pic:pic>
              </a:graphicData>
            </a:graphic>
          </wp:inline>
        </w:drawing>
      </w:r>
    </w:p>
    <w:p w:rsidR="00C72A6F" w:rsidRDefault="0042616B" w:rsidP="00C97B55">
      <w:pPr>
        <w:rPr>
          <w:sz w:val="48"/>
          <w:szCs w:val="48"/>
        </w:rPr>
      </w:pPr>
      <w:r>
        <w:rPr>
          <w:sz w:val="48"/>
          <w:szCs w:val="48"/>
        </w:rPr>
        <w:lastRenderedPageBreak/>
        <w:t>Solving the problem of overfitting</w:t>
      </w:r>
    </w:p>
    <w:p w:rsidR="0042616B" w:rsidRDefault="00FF3C26" w:rsidP="00C97B55">
      <w:pPr>
        <w:rPr>
          <w:sz w:val="48"/>
          <w:szCs w:val="48"/>
        </w:rPr>
      </w:pPr>
      <w:r>
        <w:rPr>
          <w:noProof/>
        </w:rPr>
        <w:drawing>
          <wp:inline distT="0" distB="0" distL="0" distR="0" wp14:anchorId="01C99223" wp14:editId="3DB572C5">
            <wp:extent cx="5943600" cy="3377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77565"/>
                    </a:xfrm>
                    <a:prstGeom prst="rect">
                      <a:avLst/>
                    </a:prstGeom>
                  </pic:spPr>
                </pic:pic>
              </a:graphicData>
            </a:graphic>
          </wp:inline>
        </w:drawing>
      </w:r>
    </w:p>
    <w:p w:rsidR="00FF3C26" w:rsidRPr="00FF3C26" w:rsidRDefault="00FF3C26" w:rsidP="00FF3C26">
      <w:pPr>
        <w:shd w:val="clear" w:color="auto" w:fill="FAFAFA"/>
        <w:spacing w:after="300" w:line="315" w:lineRule="atLeast"/>
        <w:rPr>
          <w:rFonts w:ascii="Arial" w:eastAsia="Times New Roman" w:hAnsi="Arial" w:cs="Arial"/>
          <w:color w:val="373A3C"/>
          <w:sz w:val="21"/>
          <w:szCs w:val="21"/>
        </w:rPr>
      </w:pPr>
      <w:proofErr w:type="spellStart"/>
      <w:r w:rsidRPr="00FF3C26">
        <w:rPr>
          <w:rFonts w:ascii="Arial" w:eastAsia="Times New Roman" w:hAnsi="Arial" w:cs="Arial"/>
          <w:color w:val="373A3C"/>
          <w:sz w:val="21"/>
          <w:szCs w:val="21"/>
        </w:rPr>
        <w:t>Underfitting</w:t>
      </w:r>
      <w:proofErr w:type="spellEnd"/>
      <w:r w:rsidRPr="00FF3C26">
        <w:rPr>
          <w:rFonts w:ascii="Arial" w:eastAsia="Times New Roman" w:hAnsi="Arial" w:cs="Arial"/>
          <w:color w:val="373A3C"/>
          <w:sz w:val="21"/>
          <w:szCs w:val="21"/>
        </w:rPr>
        <w:t>, or high bias, is when the form of our hypothesis function h maps poorly to the trend of the data. It is usually caused by a function that is too simple or uses too few features. At the other extreme, overfitting, or high variance, is caused by a hypothesis function that fits the available data but does not generalize well to predict new data. It is usually caused by a complicated function that creates a lot of unnecessary curves and angles unrelated to the data.</w:t>
      </w:r>
    </w:p>
    <w:p w:rsidR="00FF3C26" w:rsidRPr="00FF3C26" w:rsidRDefault="00FF3C26" w:rsidP="00FF3C26">
      <w:pPr>
        <w:shd w:val="clear" w:color="auto" w:fill="FAFAFA"/>
        <w:spacing w:after="300" w:line="315" w:lineRule="atLeast"/>
        <w:rPr>
          <w:rFonts w:ascii="Arial" w:eastAsia="Times New Roman" w:hAnsi="Arial" w:cs="Arial"/>
          <w:color w:val="373A3C"/>
          <w:sz w:val="21"/>
          <w:szCs w:val="21"/>
        </w:rPr>
      </w:pPr>
      <w:r w:rsidRPr="00FF3C26">
        <w:rPr>
          <w:rFonts w:ascii="Arial" w:eastAsia="Times New Roman" w:hAnsi="Arial" w:cs="Arial"/>
          <w:color w:val="373A3C"/>
          <w:sz w:val="21"/>
          <w:szCs w:val="21"/>
        </w:rPr>
        <w:t>This terminology is applied to both linear and logistic regression. There are two main options to address the issue of overfitting:</w:t>
      </w:r>
    </w:p>
    <w:p w:rsidR="00FF3C26" w:rsidRPr="00FF3C26" w:rsidRDefault="00FF3C26" w:rsidP="00FF3C26">
      <w:pPr>
        <w:shd w:val="clear" w:color="auto" w:fill="FAFAFA"/>
        <w:spacing w:after="300" w:line="315" w:lineRule="atLeast"/>
        <w:rPr>
          <w:rFonts w:ascii="Arial" w:eastAsia="Times New Roman" w:hAnsi="Arial" w:cs="Arial"/>
          <w:color w:val="373A3C"/>
          <w:sz w:val="21"/>
          <w:szCs w:val="21"/>
        </w:rPr>
      </w:pPr>
      <w:r w:rsidRPr="00FF3C26">
        <w:rPr>
          <w:rFonts w:ascii="Arial" w:eastAsia="Times New Roman" w:hAnsi="Arial" w:cs="Arial"/>
          <w:color w:val="373A3C"/>
          <w:sz w:val="21"/>
          <w:szCs w:val="21"/>
        </w:rPr>
        <w:t>1) Reduce the number of features:</w:t>
      </w:r>
    </w:p>
    <w:p w:rsidR="00FF3C26" w:rsidRPr="00FF3C26" w:rsidRDefault="00FF3C26" w:rsidP="00FF3C26">
      <w:pPr>
        <w:numPr>
          <w:ilvl w:val="0"/>
          <w:numId w:val="2"/>
        </w:numPr>
        <w:shd w:val="clear" w:color="auto" w:fill="FAFAFA"/>
        <w:spacing w:before="100" w:beforeAutospacing="1" w:after="150" w:line="240" w:lineRule="auto"/>
        <w:ind w:left="120"/>
        <w:rPr>
          <w:rFonts w:ascii="Segoe UI" w:eastAsia="Times New Roman" w:hAnsi="Segoe UI" w:cs="Segoe UI"/>
          <w:color w:val="373A3C"/>
          <w:sz w:val="21"/>
          <w:szCs w:val="21"/>
        </w:rPr>
      </w:pPr>
      <w:r w:rsidRPr="00FF3C26">
        <w:rPr>
          <w:rFonts w:ascii="Segoe UI" w:eastAsia="Times New Roman" w:hAnsi="Segoe UI" w:cs="Segoe UI"/>
          <w:color w:val="373A3C"/>
          <w:sz w:val="21"/>
          <w:szCs w:val="21"/>
        </w:rPr>
        <w:t>Manually select which features to keep.</w:t>
      </w:r>
    </w:p>
    <w:p w:rsidR="00FF3C26" w:rsidRPr="00FF3C26" w:rsidRDefault="00FF3C26" w:rsidP="00FF3C26">
      <w:pPr>
        <w:numPr>
          <w:ilvl w:val="0"/>
          <w:numId w:val="2"/>
        </w:numPr>
        <w:shd w:val="clear" w:color="auto" w:fill="FAFAFA"/>
        <w:spacing w:before="100" w:beforeAutospacing="1" w:after="100" w:afterAutospacing="1" w:line="240" w:lineRule="auto"/>
        <w:ind w:left="120"/>
        <w:rPr>
          <w:rFonts w:ascii="Segoe UI" w:eastAsia="Times New Roman" w:hAnsi="Segoe UI" w:cs="Segoe UI"/>
          <w:color w:val="373A3C"/>
          <w:sz w:val="21"/>
          <w:szCs w:val="21"/>
        </w:rPr>
      </w:pPr>
      <w:r w:rsidRPr="00FF3C26">
        <w:rPr>
          <w:rFonts w:ascii="Segoe UI" w:eastAsia="Times New Roman" w:hAnsi="Segoe UI" w:cs="Segoe UI"/>
          <w:color w:val="373A3C"/>
          <w:sz w:val="21"/>
          <w:szCs w:val="21"/>
        </w:rPr>
        <w:t>Use a model selection algorithm (studied later in the course).</w:t>
      </w:r>
    </w:p>
    <w:p w:rsidR="00FF3C26" w:rsidRPr="00FF3C26" w:rsidRDefault="00FF3C26" w:rsidP="00FF3C26">
      <w:pPr>
        <w:shd w:val="clear" w:color="auto" w:fill="FAFAFA"/>
        <w:spacing w:after="300" w:line="315" w:lineRule="atLeast"/>
        <w:rPr>
          <w:rFonts w:ascii="Arial" w:eastAsia="Times New Roman" w:hAnsi="Arial" w:cs="Arial"/>
          <w:color w:val="373A3C"/>
          <w:sz w:val="21"/>
          <w:szCs w:val="21"/>
        </w:rPr>
      </w:pPr>
      <w:r w:rsidRPr="00FF3C26">
        <w:rPr>
          <w:rFonts w:ascii="Arial" w:eastAsia="Times New Roman" w:hAnsi="Arial" w:cs="Arial"/>
          <w:color w:val="373A3C"/>
          <w:sz w:val="21"/>
          <w:szCs w:val="21"/>
        </w:rPr>
        <w:t>2) Regularization</w:t>
      </w:r>
    </w:p>
    <w:p w:rsidR="00FF3C26" w:rsidRPr="00FF3C26" w:rsidRDefault="00FF3C26" w:rsidP="00FF3C26">
      <w:pPr>
        <w:numPr>
          <w:ilvl w:val="0"/>
          <w:numId w:val="3"/>
        </w:numPr>
        <w:shd w:val="clear" w:color="auto" w:fill="FAFAFA"/>
        <w:spacing w:beforeAutospacing="1" w:after="0" w:line="240" w:lineRule="auto"/>
        <w:ind w:left="120"/>
        <w:rPr>
          <w:rFonts w:ascii="Segoe UI" w:eastAsia="Times New Roman" w:hAnsi="Segoe UI" w:cs="Segoe UI"/>
          <w:color w:val="373A3C"/>
          <w:sz w:val="21"/>
          <w:szCs w:val="21"/>
        </w:rPr>
      </w:pPr>
      <w:r w:rsidRPr="00FF3C26">
        <w:rPr>
          <w:rFonts w:ascii="Segoe UI" w:eastAsia="Times New Roman" w:hAnsi="Segoe UI" w:cs="Segoe UI"/>
          <w:color w:val="373A3C"/>
          <w:sz w:val="21"/>
          <w:szCs w:val="21"/>
        </w:rPr>
        <w:t>Keep all the features, but reduce the magnitude of parameters </w:t>
      </w:r>
      <w:proofErr w:type="spellStart"/>
      <w:r w:rsidRPr="00FF3C26">
        <w:rPr>
          <w:rFonts w:ascii="MathJax_Math" w:eastAsia="Times New Roman" w:hAnsi="MathJax_Math" w:cs="Segoe UI"/>
          <w:i/>
          <w:iCs/>
          <w:color w:val="373A3C"/>
          <w:sz w:val="26"/>
          <w:szCs w:val="26"/>
          <w:bdr w:val="none" w:sz="0" w:space="0" w:color="auto" w:frame="1"/>
        </w:rPr>
        <w:t>θ</w:t>
      </w:r>
      <w:r w:rsidRPr="00FF3C26">
        <w:rPr>
          <w:rFonts w:ascii="MathJax_Math" w:eastAsia="Times New Roman" w:hAnsi="MathJax_Math" w:cs="Segoe UI"/>
          <w:i/>
          <w:iCs/>
          <w:color w:val="373A3C"/>
          <w:sz w:val="18"/>
          <w:szCs w:val="18"/>
          <w:bdr w:val="none" w:sz="0" w:space="0" w:color="auto" w:frame="1"/>
        </w:rPr>
        <w:t>j</w:t>
      </w:r>
      <w:proofErr w:type="spellEnd"/>
      <w:r w:rsidRPr="00FF3C26">
        <w:rPr>
          <w:rFonts w:ascii="Segoe UI" w:eastAsia="Times New Roman" w:hAnsi="Segoe UI" w:cs="Segoe UI"/>
          <w:color w:val="373A3C"/>
          <w:sz w:val="21"/>
          <w:szCs w:val="21"/>
        </w:rPr>
        <w:t>.</w:t>
      </w:r>
    </w:p>
    <w:p w:rsidR="00FF3C26" w:rsidRPr="00FF3C26" w:rsidRDefault="00FF3C26" w:rsidP="00FF3C26">
      <w:pPr>
        <w:numPr>
          <w:ilvl w:val="0"/>
          <w:numId w:val="3"/>
        </w:numPr>
        <w:shd w:val="clear" w:color="auto" w:fill="FAFAFA"/>
        <w:spacing w:before="100" w:beforeAutospacing="1" w:after="100" w:afterAutospacing="1" w:line="240" w:lineRule="auto"/>
        <w:ind w:left="120"/>
        <w:rPr>
          <w:rFonts w:ascii="Segoe UI" w:eastAsia="Times New Roman" w:hAnsi="Segoe UI" w:cs="Segoe UI"/>
          <w:color w:val="373A3C"/>
          <w:sz w:val="21"/>
          <w:szCs w:val="21"/>
        </w:rPr>
      </w:pPr>
      <w:r w:rsidRPr="00FF3C26">
        <w:rPr>
          <w:rFonts w:ascii="Segoe UI" w:eastAsia="Times New Roman" w:hAnsi="Segoe UI" w:cs="Segoe UI"/>
          <w:color w:val="373A3C"/>
          <w:sz w:val="21"/>
          <w:szCs w:val="21"/>
        </w:rPr>
        <w:t>Regularization works well when we have a lot of slightly useful features.</w:t>
      </w:r>
    </w:p>
    <w:p w:rsidR="00FF3C26" w:rsidRDefault="00FF3C26" w:rsidP="00C97B55">
      <w:pPr>
        <w:rPr>
          <w:sz w:val="48"/>
          <w:szCs w:val="48"/>
        </w:rPr>
      </w:pPr>
    </w:p>
    <w:p w:rsidR="00C402B1" w:rsidRDefault="00C402B1" w:rsidP="00C97B55">
      <w:pPr>
        <w:rPr>
          <w:sz w:val="48"/>
          <w:szCs w:val="48"/>
        </w:rPr>
      </w:pPr>
      <w:r>
        <w:rPr>
          <w:sz w:val="48"/>
          <w:szCs w:val="48"/>
        </w:rPr>
        <w:lastRenderedPageBreak/>
        <w:t>Cost Function</w:t>
      </w:r>
    </w:p>
    <w:p w:rsidR="00C402B1" w:rsidRPr="004F4253" w:rsidRDefault="00C402B1" w:rsidP="00C97B55">
      <w:pPr>
        <w:rPr>
          <w:sz w:val="48"/>
          <w:szCs w:val="48"/>
        </w:rPr>
      </w:pPr>
      <w:r>
        <w:rPr>
          <w:noProof/>
        </w:rPr>
        <w:drawing>
          <wp:inline distT="0" distB="0" distL="0" distR="0" wp14:anchorId="05ACEE6E" wp14:editId="0D63D8EA">
            <wp:extent cx="5943600" cy="3442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2335"/>
                    </a:xfrm>
                    <a:prstGeom prst="rect">
                      <a:avLst/>
                    </a:prstGeom>
                  </pic:spPr>
                </pic:pic>
              </a:graphicData>
            </a:graphic>
          </wp:inline>
        </w:drawing>
      </w:r>
    </w:p>
    <w:p w:rsidR="00C97B55" w:rsidRDefault="00C402B1" w:rsidP="00F35487">
      <w:pPr>
        <w:rPr>
          <w:sz w:val="32"/>
          <w:szCs w:val="32"/>
        </w:rPr>
      </w:pPr>
      <w:r>
        <w:rPr>
          <w:noProof/>
        </w:rPr>
        <w:lastRenderedPageBreak/>
        <w:drawing>
          <wp:inline distT="0" distB="0" distL="0" distR="0" wp14:anchorId="73E5A8C9" wp14:editId="1EE0D0E6">
            <wp:extent cx="5943600" cy="4380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80865"/>
                    </a:xfrm>
                    <a:prstGeom prst="rect">
                      <a:avLst/>
                    </a:prstGeom>
                  </pic:spPr>
                </pic:pic>
              </a:graphicData>
            </a:graphic>
          </wp:inline>
        </w:drawing>
      </w:r>
    </w:p>
    <w:p w:rsidR="00525B5A" w:rsidRDefault="00525B5A" w:rsidP="00525B5A">
      <w:pPr>
        <w:pStyle w:val="Heading1"/>
        <w:shd w:val="clear" w:color="auto" w:fill="FAFAFA"/>
        <w:spacing w:before="0" w:after="300" w:line="540" w:lineRule="atLeast"/>
        <w:rPr>
          <w:rFonts w:ascii="Arial" w:hAnsi="Arial" w:cs="Arial"/>
          <w:color w:val="373A3C"/>
        </w:rPr>
      </w:pPr>
      <w:r>
        <w:rPr>
          <w:rFonts w:ascii="Arial" w:hAnsi="Arial" w:cs="Arial"/>
          <w:b/>
          <w:bCs/>
          <w:color w:val="373A3C"/>
        </w:rPr>
        <w:lastRenderedPageBreak/>
        <w:t>Regularized Linear Regression</w:t>
      </w:r>
    </w:p>
    <w:p w:rsidR="00AF2C8D" w:rsidRDefault="00525B5A" w:rsidP="00F35487">
      <w:pPr>
        <w:rPr>
          <w:sz w:val="32"/>
          <w:szCs w:val="32"/>
        </w:rPr>
      </w:pPr>
      <w:r>
        <w:rPr>
          <w:noProof/>
        </w:rPr>
        <w:drawing>
          <wp:inline distT="0" distB="0" distL="0" distR="0" wp14:anchorId="19E595A7" wp14:editId="2C7C2406">
            <wp:extent cx="5943600" cy="4602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02480"/>
                    </a:xfrm>
                    <a:prstGeom prst="rect">
                      <a:avLst/>
                    </a:prstGeom>
                  </pic:spPr>
                </pic:pic>
              </a:graphicData>
            </a:graphic>
          </wp:inline>
        </w:drawing>
      </w:r>
    </w:p>
    <w:p w:rsidR="00525B5A" w:rsidRDefault="00525B5A" w:rsidP="00F35487">
      <w:pPr>
        <w:rPr>
          <w:sz w:val="32"/>
          <w:szCs w:val="32"/>
        </w:rPr>
      </w:pPr>
      <w:r>
        <w:rPr>
          <w:noProof/>
        </w:rPr>
        <w:lastRenderedPageBreak/>
        <w:drawing>
          <wp:inline distT="0" distB="0" distL="0" distR="0" wp14:anchorId="75E04135" wp14:editId="4D7DA7A9">
            <wp:extent cx="5943600" cy="37344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34435"/>
                    </a:xfrm>
                    <a:prstGeom prst="rect">
                      <a:avLst/>
                    </a:prstGeom>
                  </pic:spPr>
                </pic:pic>
              </a:graphicData>
            </a:graphic>
          </wp:inline>
        </w:drawing>
      </w:r>
    </w:p>
    <w:p w:rsidR="00525B5A" w:rsidRDefault="00525B5A" w:rsidP="00525B5A">
      <w:pPr>
        <w:pStyle w:val="Heading1"/>
        <w:shd w:val="clear" w:color="auto" w:fill="FAFAFA"/>
        <w:spacing w:before="0" w:after="300" w:line="540" w:lineRule="atLeast"/>
        <w:rPr>
          <w:rFonts w:ascii="Arial" w:hAnsi="Arial" w:cs="Arial"/>
          <w:color w:val="373A3C"/>
        </w:rPr>
      </w:pPr>
      <w:r>
        <w:rPr>
          <w:rFonts w:ascii="Arial" w:hAnsi="Arial" w:cs="Arial"/>
          <w:b/>
          <w:bCs/>
          <w:color w:val="373A3C"/>
        </w:rPr>
        <w:t>Regularized Logistic Regression</w:t>
      </w:r>
    </w:p>
    <w:p w:rsidR="006E6463" w:rsidRDefault="00525B5A" w:rsidP="00AF2C8D">
      <w:pPr>
        <w:rPr>
          <w:sz w:val="48"/>
          <w:szCs w:val="48"/>
          <w:highlight w:val="yellow"/>
        </w:rPr>
      </w:pPr>
      <w:r>
        <w:rPr>
          <w:rFonts w:ascii="Arial" w:hAnsi="Arial" w:cs="Arial"/>
          <w:color w:val="373A3C"/>
          <w:sz w:val="21"/>
          <w:szCs w:val="21"/>
          <w:shd w:val="clear" w:color="auto" w:fill="FAFAFA"/>
        </w:rPr>
        <w:t xml:space="preserve">We can regularize logistic regression in a similar way that we regularize linear regression. As a result, we can avoid overfitting. The following image shows how the regularized function, displayed by the pink line, is less likely to </w:t>
      </w:r>
      <w:proofErr w:type="spellStart"/>
      <w:r>
        <w:rPr>
          <w:rFonts w:ascii="Arial" w:hAnsi="Arial" w:cs="Arial"/>
          <w:color w:val="373A3C"/>
          <w:sz w:val="21"/>
          <w:szCs w:val="21"/>
          <w:shd w:val="clear" w:color="auto" w:fill="FAFAFA"/>
        </w:rPr>
        <w:t>overfit</w:t>
      </w:r>
      <w:proofErr w:type="spellEnd"/>
      <w:r>
        <w:rPr>
          <w:rFonts w:ascii="Arial" w:hAnsi="Arial" w:cs="Arial"/>
          <w:color w:val="373A3C"/>
          <w:sz w:val="21"/>
          <w:szCs w:val="21"/>
          <w:shd w:val="clear" w:color="auto" w:fill="FAFAFA"/>
        </w:rPr>
        <w:t xml:space="preserve"> than the non-regularized function represented by the blue line:</w:t>
      </w:r>
    </w:p>
    <w:p w:rsidR="006E6463" w:rsidRDefault="00525B5A" w:rsidP="00AF2C8D">
      <w:pPr>
        <w:rPr>
          <w:sz w:val="48"/>
          <w:szCs w:val="48"/>
          <w:highlight w:val="yellow"/>
        </w:rPr>
      </w:pPr>
      <w:r>
        <w:rPr>
          <w:noProof/>
        </w:rPr>
        <w:lastRenderedPageBreak/>
        <w:drawing>
          <wp:inline distT="0" distB="0" distL="0" distR="0" wp14:anchorId="7A70D762" wp14:editId="79C42B35">
            <wp:extent cx="5943600" cy="627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271260"/>
                    </a:xfrm>
                    <a:prstGeom prst="rect">
                      <a:avLst/>
                    </a:prstGeom>
                  </pic:spPr>
                </pic:pic>
              </a:graphicData>
            </a:graphic>
          </wp:inline>
        </w:drawing>
      </w:r>
      <w:bookmarkStart w:id="0" w:name="_GoBack"/>
      <w:bookmarkEnd w:id="0"/>
    </w:p>
    <w:p w:rsidR="006E6463" w:rsidRDefault="006E6463" w:rsidP="00AF2C8D">
      <w:pPr>
        <w:rPr>
          <w:sz w:val="48"/>
          <w:szCs w:val="48"/>
          <w:highlight w:val="yellow"/>
        </w:rPr>
      </w:pPr>
    </w:p>
    <w:p w:rsidR="006E6463" w:rsidRDefault="006E6463" w:rsidP="00AF2C8D">
      <w:pPr>
        <w:rPr>
          <w:sz w:val="48"/>
          <w:szCs w:val="48"/>
          <w:highlight w:val="yellow"/>
        </w:rPr>
      </w:pPr>
    </w:p>
    <w:p w:rsidR="006E6463" w:rsidRDefault="006E6463" w:rsidP="00AF2C8D">
      <w:pPr>
        <w:rPr>
          <w:sz w:val="48"/>
          <w:szCs w:val="48"/>
          <w:highlight w:val="yellow"/>
        </w:rPr>
      </w:pPr>
    </w:p>
    <w:p w:rsidR="006E6463" w:rsidRDefault="006E6463">
      <w:pPr>
        <w:rPr>
          <w:sz w:val="48"/>
          <w:szCs w:val="48"/>
          <w:highlight w:val="yellow"/>
        </w:rPr>
      </w:pPr>
      <w:r>
        <w:rPr>
          <w:sz w:val="48"/>
          <w:szCs w:val="48"/>
          <w:highlight w:val="yellow"/>
        </w:rPr>
        <w:lastRenderedPageBreak/>
        <w:br w:type="page"/>
      </w:r>
    </w:p>
    <w:p w:rsidR="00AF2C8D" w:rsidRDefault="00AF2C8D" w:rsidP="00AF2C8D">
      <w:pPr>
        <w:rPr>
          <w:sz w:val="48"/>
          <w:szCs w:val="48"/>
        </w:rPr>
      </w:pPr>
      <w:r>
        <w:rPr>
          <w:sz w:val="48"/>
          <w:szCs w:val="48"/>
          <w:highlight w:val="yellow"/>
        </w:rPr>
        <w:lastRenderedPageBreak/>
        <w:t>Week 4</w:t>
      </w:r>
    </w:p>
    <w:p w:rsidR="00AF2C8D" w:rsidRDefault="00AF2C8D" w:rsidP="00AF2C8D">
      <w:pPr>
        <w:rPr>
          <w:sz w:val="48"/>
          <w:szCs w:val="48"/>
        </w:rPr>
      </w:pPr>
      <w:r>
        <w:rPr>
          <w:sz w:val="48"/>
          <w:szCs w:val="48"/>
        </w:rPr>
        <w:t>Neural Networks</w:t>
      </w:r>
    </w:p>
    <w:p w:rsidR="00AF2C8D" w:rsidRDefault="00AF2C8D" w:rsidP="00AF2C8D">
      <w:pPr>
        <w:rPr>
          <w:sz w:val="48"/>
          <w:szCs w:val="48"/>
        </w:rPr>
      </w:pPr>
      <w:r>
        <w:rPr>
          <w:noProof/>
        </w:rPr>
        <w:drawing>
          <wp:inline distT="0" distB="0" distL="0" distR="0" wp14:anchorId="2C48D588" wp14:editId="295914B7">
            <wp:extent cx="5943600" cy="4822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22825"/>
                    </a:xfrm>
                    <a:prstGeom prst="rect">
                      <a:avLst/>
                    </a:prstGeom>
                  </pic:spPr>
                </pic:pic>
              </a:graphicData>
            </a:graphic>
          </wp:inline>
        </w:drawing>
      </w:r>
    </w:p>
    <w:p w:rsidR="00AF2C8D" w:rsidRDefault="00AF2C8D" w:rsidP="00AF2C8D">
      <w:pPr>
        <w:rPr>
          <w:sz w:val="48"/>
          <w:szCs w:val="48"/>
        </w:rPr>
      </w:pPr>
      <w:r>
        <w:rPr>
          <w:noProof/>
        </w:rPr>
        <w:lastRenderedPageBreak/>
        <w:drawing>
          <wp:inline distT="0" distB="0" distL="0" distR="0" wp14:anchorId="5B9CE952" wp14:editId="6A103D5C">
            <wp:extent cx="5943600" cy="45065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06595"/>
                    </a:xfrm>
                    <a:prstGeom prst="rect">
                      <a:avLst/>
                    </a:prstGeom>
                  </pic:spPr>
                </pic:pic>
              </a:graphicData>
            </a:graphic>
          </wp:inline>
        </w:drawing>
      </w:r>
    </w:p>
    <w:p w:rsidR="00AF2C8D" w:rsidRDefault="00AF2C8D" w:rsidP="00AF2C8D">
      <w:pPr>
        <w:rPr>
          <w:sz w:val="48"/>
          <w:szCs w:val="48"/>
        </w:rPr>
      </w:pPr>
      <w:r>
        <w:rPr>
          <w:noProof/>
        </w:rPr>
        <w:drawing>
          <wp:inline distT="0" distB="0" distL="0" distR="0" wp14:anchorId="38045101" wp14:editId="15DF6C88">
            <wp:extent cx="5943600" cy="3419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19475"/>
                    </a:xfrm>
                    <a:prstGeom prst="rect">
                      <a:avLst/>
                    </a:prstGeom>
                  </pic:spPr>
                </pic:pic>
              </a:graphicData>
            </a:graphic>
          </wp:inline>
        </w:drawing>
      </w:r>
    </w:p>
    <w:p w:rsidR="00AF2C8D" w:rsidRDefault="005212E5" w:rsidP="00F35487">
      <w:pPr>
        <w:rPr>
          <w:sz w:val="32"/>
          <w:szCs w:val="32"/>
        </w:rPr>
      </w:pPr>
      <w:r>
        <w:rPr>
          <w:noProof/>
        </w:rPr>
        <w:lastRenderedPageBreak/>
        <w:drawing>
          <wp:inline distT="0" distB="0" distL="0" distR="0" wp14:anchorId="0CDF229D" wp14:editId="51146E03">
            <wp:extent cx="5943600" cy="551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16880"/>
                    </a:xfrm>
                    <a:prstGeom prst="rect">
                      <a:avLst/>
                    </a:prstGeom>
                  </pic:spPr>
                </pic:pic>
              </a:graphicData>
            </a:graphic>
          </wp:inline>
        </w:drawing>
      </w:r>
    </w:p>
    <w:p w:rsidR="005212E5" w:rsidRDefault="005212E5" w:rsidP="00F35487">
      <w:pPr>
        <w:rPr>
          <w:sz w:val="32"/>
          <w:szCs w:val="32"/>
        </w:rPr>
      </w:pPr>
      <w:r>
        <w:rPr>
          <w:noProof/>
        </w:rPr>
        <w:lastRenderedPageBreak/>
        <w:drawing>
          <wp:inline distT="0" distB="0" distL="0" distR="0" wp14:anchorId="3FA59EB1" wp14:editId="03F09C51">
            <wp:extent cx="5943600" cy="44189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18965"/>
                    </a:xfrm>
                    <a:prstGeom prst="rect">
                      <a:avLst/>
                    </a:prstGeom>
                  </pic:spPr>
                </pic:pic>
              </a:graphicData>
            </a:graphic>
          </wp:inline>
        </w:drawing>
      </w:r>
    </w:p>
    <w:p w:rsidR="007633A6" w:rsidRDefault="007633A6" w:rsidP="00F35487">
      <w:pPr>
        <w:rPr>
          <w:sz w:val="32"/>
          <w:szCs w:val="32"/>
        </w:rPr>
      </w:pPr>
      <w:r>
        <w:rPr>
          <w:noProof/>
        </w:rPr>
        <w:lastRenderedPageBreak/>
        <w:drawing>
          <wp:inline distT="0" distB="0" distL="0" distR="0" wp14:anchorId="0451C72B" wp14:editId="17DE0EE0">
            <wp:extent cx="5943600" cy="4189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89095"/>
                    </a:xfrm>
                    <a:prstGeom prst="rect">
                      <a:avLst/>
                    </a:prstGeom>
                  </pic:spPr>
                </pic:pic>
              </a:graphicData>
            </a:graphic>
          </wp:inline>
        </w:drawing>
      </w:r>
    </w:p>
    <w:p w:rsidR="007633A6" w:rsidRDefault="007633A6" w:rsidP="00F35487">
      <w:pPr>
        <w:rPr>
          <w:sz w:val="32"/>
          <w:szCs w:val="32"/>
        </w:rPr>
      </w:pPr>
      <w:r>
        <w:rPr>
          <w:noProof/>
        </w:rPr>
        <w:lastRenderedPageBreak/>
        <w:drawing>
          <wp:inline distT="0" distB="0" distL="0" distR="0" wp14:anchorId="4CB69D3B" wp14:editId="04B617E9">
            <wp:extent cx="5943600" cy="46081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08195"/>
                    </a:xfrm>
                    <a:prstGeom prst="rect">
                      <a:avLst/>
                    </a:prstGeom>
                  </pic:spPr>
                </pic:pic>
              </a:graphicData>
            </a:graphic>
          </wp:inline>
        </w:drawing>
      </w:r>
    </w:p>
    <w:p w:rsidR="00BF59BB" w:rsidRDefault="00E662FA" w:rsidP="00F35487">
      <w:pPr>
        <w:rPr>
          <w:sz w:val="32"/>
          <w:szCs w:val="32"/>
        </w:rPr>
      </w:pPr>
      <w:r>
        <w:rPr>
          <w:noProof/>
        </w:rPr>
        <w:lastRenderedPageBreak/>
        <w:drawing>
          <wp:inline distT="0" distB="0" distL="0" distR="0" wp14:anchorId="052B7953" wp14:editId="5BC8C01B">
            <wp:extent cx="5943600" cy="5038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038725"/>
                    </a:xfrm>
                    <a:prstGeom prst="rect">
                      <a:avLst/>
                    </a:prstGeom>
                  </pic:spPr>
                </pic:pic>
              </a:graphicData>
            </a:graphic>
          </wp:inline>
        </w:drawing>
      </w:r>
    </w:p>
    <w:p w:rsidR="00E662FA" w:rsidRDefault="00E662FA" w:rsidP="00F35487">
      <w:pPr>
        <w:rPr>
          <w:sz w:val="32"/>
          <w:szCs w:val="32"/>
        </w:rPr>
      </w:pPr>
      <w:r>
        <w:rPr>
          <w:noProof/>
        </w:rPr>
        <w:lastRenderedPageBreak/>
        <w:drawing>
          <wp:inline distT="0" distB="0" distL="0" distR="0" wp14:anchorId="5737CEE2" wp14:editId="66B11BB8">
            <wp:extent cx="5943600" cy="4213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13860"/>
                    </a:xfrm>
                    <a:prstGeom prst="rect">
                      <a:avLst/>
                    </a:prstGeom>
                  </pic:spPr>
                </pic:pic>
              </a:graphicData>
            </a:graphic>
          </wp:inline>
        </w:drawing>
      </w:r>
    </w:p>
    <w:p w:rsidR="00473B6D" w:rsidRDefault="00473B6D" w:rsidP="00F35487">
      <w:pPr>
        <w:rPr>
          <w:sz w:val="32"/>
          <w:szCs w:val="32"/>
        </w:rPr>
      </w:pPr>
      <w:r>
        <w:rPr>
          <w:noProof/>
        </w:rPr>
        <w:lastRenderedPageBreak/>
        <w:drawing>
          <wp:inline distT="0" distB="0" distL="0" distR="0" wp14:anchorId="163423BF" wp14:editId="15604995">
            <wp:extent cx="5943600" cy="4737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37100"/>
                    </a:xfrm>
                    <a:prstGeom prst="rect">
                      <a:avLst/>
                    </a:prstGeom>
                  </pic:spPr>
                </pic:pic>
              </a:graphicData>
            </a:graphic>
          </wp:inline>
        </w:drawing>
      </w:r>
    </w:p>
    <w:p w:rsidR="00473B6D" w:rsidRDefault="00473B6D" w:rsidP="00F35487">
      <w:pPr>
        <w:rPr>
          <w:sz w:val="32"/>
          <w:szCs w:val="32"/>
        </w:rPr>
      </w:pPr>
      <w:r>
        <w:rPr>
          <w:noProof/>
        </w:rPr>
        <w:lastRenderedPageBreak/>
        <w:drawing>
          <wp:inline distT="0" distB="0" distL="0" distR="0" wp14:anchorId="0620B8C6" wp14:editId="0142E5CD">
            <wp:extent cx="5943600" cy="4376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76420"/>
                    </a:xfrm>
                    <a:prstGeom prst="rect">
                      <a:avLst/>
                    </a:prstGeom>
                  </pic:spPr>
                </pic:pic>
              </a:graphicData>
            </a:graphic>
          </wp:inline>
        </w:drawing>
      </w: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rsidP="00F35487">
      <w:pPr>
        <w:rPr>
          <w:sz w:val="32"/>
          <w:szCs w:val="32"/>
        </w:rPr>
      </w:pPr>
    </w:p>
    <w:p w:rsidR="00F252B1" w:rsidRDefault="00F252B1">
      <w:pPr>
        <w:rPr>
          <w:sz w:val="48"/>
          <w:szCs w:val="48"/>
          <w:highlight w:val="yellow"/>
        </w:rPr>
      </w:pPr>
      <w:r>
        <w:rPr>
          <w:sz w:val="48"/>
          <w:szCs w:val="48"/>
          <w:highlight w:val="yellow"/>
        </w:rPr>
        <w:br w:type="page"/>
      </w:r>
    </w:p>
    <w:p w:rsidR="00F252B1" w:rsidRDefault="00F252B1" w:rsidP="00F252B1">
      <w:pPr>
        <w:rPr>
          <w:sz w:val="48"/>
          <w:szCs w:val="48"/>
          <w:highlight w:val="yellow"/>
        </w:rPr>
      </w:pPr>
      <w:r w:rsidRPr="004F4253">
        <w:rPr>
          <w:sz w:val="48"/>
          <w:szCs w:val="48"/>
          <w:highlight w:val="yellow"/>
        </w:rPr>
        <w:lastRenderedPageBreak/>
        <w:t xml:space="preserve">Week </w:t>
      </w:r>
      <w:r w:rsidRPr="00F252B1">
        <w:rPr>
          <w:sz w:val="48"/>
          <w:szCs w:val="48"/>
          <w:highlight w:val="yellow"/>
        </w:rPr>
        <w:t>5</w:t>
      </w:r>
    </w:p>
    <w:p w:rsidR="00695AA8" w:rsidRDefault="00695AA8" w:rsidP="00695AA8">
      <w:pPr>
        <w:pStyle w:val="Heading4"/>
        <w:shd w:val="clear" w:color="auto" w:fill="FAFAFA"/>
        <w:spacing w:before="0" w:after="150" w:line="360" w:lineRule="atLeast"/>
        <w:rPr>
          <w:rFonts w:ascii="Arial" w:hAnsi="Arial" w:cs="Arial"/>
          <w:color w:val="373A3C"/>
          <w:sz w:val="30"/>
          <w:szCs w:val="30"/>
        </w:rPr>
      </w:pPr>
      <w:r>
        <w:rPr>
          <w:rFonts w:ascii="Arial" w:hAnsi="Arial" w:cs="Arial"/>
          <w:b/>
          <w:bCs/>
          <w:color w:val="373A3C"/>
          <w:sz w:val="30"/>
          <w:szCs w:val="30"/>
        </w:rPr>
        <w:t>Cost Function and Backpropagation</w:t>
      </w:r>
    </w:p>
    <w:p w:rsidR="00695AA8" w:rsidRDefault="00695AA8" w:rsidP="00F252B1">
      <w:pPr>
        <w:rPr>
          <w:sz w:val="48"/>
          <w:szCs w:val="48"/>
          <w:highlight w:val="yellow"/>
        </w:rPr>
      </w:pPr>
      <w:r>
        <w:rPr>
          <w:noProof/>
        </w:rPr>
        <w:drawing>
          <wp:inline distT="0" distB="0" distL="0" distR="0" wp14:anchorId="4070BFF3" wp14:editId="32671089">
            <wp:extent cx="5943600" cy="47771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77105"/>
                    </a:xfrm>
                    <a:prstGeom prst="rect">
                      <a:avLst/>
                    </a:prstGeom>
                  </pic:spPr>
                </pic:pic>
              </a:graphicData>
            </a:graphic>
          </wp:inline>
        </w:drawing>
      </w:r>
    </w:p>
    <w:p w:rsidR="00695AA8" w:rsidRDefault="00695AA8" w:rsidP="00F252B1">
      <w:pPr>
        <w:rPr>
          <w:sz w:val="48"/>
          <w:szCs w:val="48"/>
          <w:highlight w:val="yellow"/>
        </w:rPr>
      </w:pPr>
      <w:r>
        <w:rPr>
          <w:noProof/>
        </w:rPr>
        <w:drawing>
          <wp:inline distT="0" distB="0" distL="0" distR="0" wp14:anchorId="0762DEFD" wp14:editId="473DC6D1">
            <wp:extent cx="5943600" cy="1109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09980"/>
                    </a:xfrm>
                    <a:prstGeom prst="rect">
                      <a:avLst/>
                    </a:prstGeom>
                  </pic:spPr>
                </pic:pic>
              </a:graphicData>
            </a:graphic>
          </wp:inline>
        </w:drawing>
      </w:r>
    </w:p>
    <w:p w:rsidR="00004FBE" w:rsidRDefault="00004FBE" w:rsidP="00F252B1">
      <w:pPr>
        <w:rPr>
          <w:sz w:val="48"/>
          <w:szCs w:val="48"/>
          <w:highlight w:val="yellow"/>
        </w:rPr>
      </w:pPr>
      <w:r>
        <w:rPr>
          <w:noProof/>
        </w:rPr>
        <w:lastRenderedPageBreak/>
        <w:drawing>
          <wp:inline distT="0" distB="0" distL="0" distR="0" wp14:anchorId="34663EE0" wp14:editId="414401F8">
            <wp:extent cx="5943600" cy="55403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540375"/>
                    </a:xfrm>
                    <a:prstGeom prst="rect">
                      <a:avLst/>
                    </a:prstGeom>
                  </pic:spPr>
                </pic:pic>
              </a:graphicData>
            </a:graphic>
          </wp:inline>
        </w:drawing>
      </w:r>
    </w:p>
    <w:p w:rsidR="00004FBE" w:rsidRDefault="00004FBE" w:rsidP="00F252B1">
      <w:pPr>
        <w:rPr>
          <w:sz w:val="48"/>
          <w:szCs w:val="48"/>
          <w:highlight w:val="yellow"/>
        </w:rPr>
      </w:pPr>
      <w:r>
        <w:rPr>
          <w:noProof/>
        </w:rPr>
        <w:lastRenderedPageBreak/>
        <w:drawing>
          <wp:inline distT="0" distB="0" distL="0" distR="0" wp14:anchorId="749E44D6" wp14:editId="1BFF191C">
            <wp:extent cx="5943600" cy="5144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44135"/>
                    </a:xfrm>
                    <a:prstGeom prst="rect">
                      <a:avLst/>
                    </a:prstGeom>
                  </pic:spPr>
                </pic:pic>
              </a:graphicData>
            </a:graphic>
          </wp:inline>
        </w:drawing>
      </w:r>
    </w:p>
    <w:p w:rsidR="00004FBE" w:rsidRDefault="00004FBE" w:rsidP="00F252B1">
      <w:pPr>
        <w:rPr>
          <w:sz w:val="48"/>
          <w:szCs w:val="48"/>
          <w:highlight w:val="yellow"/>
        </w:rPr>
      </w:pPr>
      <w:r>
        <w:rPr>
          <w:noProof/>
        </w:rPr>
        <w:lastRenderedPageBreak/>
        <w:drawing>
          <wp:inline distT="0" distB="0" distL="0" distR="0" wp14:anchorId="671892AB" wp14:editId="7866E8B3">
            <wp:extent cx="5943600" cy="3680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80460"/>
                    </a:xfrm>
                    <a:prstGeom prst="rect">
                      <a:avLst/>
                    </a:prstGeom>
                  </pic:spPr>
                </pic:pic>
              </a:graphicData>
            </a:graphic>
          </wp:inline>
        </w:drawing>
      </w:r>
    </w:p>
    <w:p w:rsidR="00F97D3F" w:rsidRDefault="00F97D3F" w:rsidP="00F252B1">
      <w:pPr>
        <w:rPr>
          <w:sz w:val="48"/>
          <w:szCs w:val="48"/>
          <w:highlight w:val="yellow"/>
        </w:rPr>
      </w:pPr>
      <w:r>
        <w:rPr>
          <w:noProof/>
        </w:rPr>
        <w:lastRenderedPageBreak/>
        <w:drawing>
          <wp:inline distT="0" distB="0" distL="0" distR="0" wp14:anchorId="65847B12" wp14:editId="6492647A">
            <wp:extent cx="5943600" cy="45516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51680"/>
                    </a:xfrm>
                    <a:prstGeom prst="rect">
                      <a:avLst/>
                    </a:prstGeom>
                  </pic:spPr>
                </pic:pic>
              </a:graphicData>
            </a:graphic>
          </wp:inline>
        </w:drawing>
      </w:r>
    </w:p>
    <w:p w:rsidR="00457FF7" w:rsidRPr="00F252B1" w:rsidRDefault="00F97D3F" w:rsidP="00F252B1">
      <w:pPr>
        <w:rPr>
          <w:sz w:val="48"/>
          <w:szCs w:val="48"/>
          <w:highlight w:val="yellow"/>
        </w:rPr>
      </w:pPr>
      <w:r>
        <w:rPr>
          <w:noProof/>
        </w:rPr>
        <w:lastRenderedPageBreak/>
        <w:drawing>
          <wp:inline distT="0" distB="0" distL="0" distR="0" wp14:anchorId="152B1745" wp14:editId="6671BBFF">
            <wp:extent cx="5943600" cy="4471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71035"/>
                    </a:xfrm>
                    <a:prstGeom prst="rect">
                      <a:avLst/>
                    </a:prstGeom>
                  </pic:spPr>
                </pic:pic>
              </a:graphicData>
            </a:graphic>
          </wp:inline>
        </w:drawing>
      </w:r>
    </w:p>
    <w:p w:rsidR="00E46D7B" w:rsidRDefault="00E46D7B" w:rsidP="00E46D7B">
      <w:pPr>
        <w:pStyle w:val="Heading4"/>
        <w:shd w:val="clear" w:color="auto" w:fill="FAFAFA"/>
        <w:spacing w:before="0" w:after="150" w:line="360" w:lineRule="atLeast"/>
        <w:rPr>
          <w:rFonts w:ascii="Arial" w:hAnsi="Arial" w:cs="Arial"/>
          <w:b/>
          <w:bCs/>
          <w:i w:val="0"/>
          <w:color w:val="373A3C"/>
          <w:sz w:val="30"/>
          <w:szCs w:val="30"/>
        </w:rPr>
      </w:pPr>
      <w:r w:rsidRPr="00E46D7B">
        <w:rPr>
          <w:rFonts w:ascii="Arial" w:hAnsi="Arial" w:cs="Arial"/>
          <w:b/>
          <w:bCs/>
          <w:i w:val="0"/>
          <w:color w:val="373A3C"/>
          <w:sz w:val="30"/>
          <w:szCs w:val="30"/>
        </w:rPr>
        <w:lastRenderedPageBreak/>
        <w:t>Backpropagation</w:t>
      </w:r>
      <w:r>
        <w:rPr>
          <w:rFonts w:ascii="Arial" w:hAnsi="Arial" w:cs="Arial"/>
          <w:b/>
          <w:bCs/>
          <w:i w:val="0"/>
          <w:color w:val="373A3C"/>
          <w:sz w:val="30"/>
          <w:szCs w:val="30"/>
        </w:rPr>
        <w:t xml:space="preserve"> in practice</w:t>
      </w:r>
    </w:p>
    <w:p w:rsidR="00E46D7B" w:rsidRDefault="00E46D7B" w:rsidP="00E46D7B">
      <w:r>
        <w:rPr>
          <w:noProof/>
        </w:rPr>
        <w:drawing>
          <wp:inline distT="0" distB="0" distL="0" distR="0" wp14:anchorId="076DB740" wp14:editId="0B786730">
            <wp:extent cx="5943600" cy="5340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340985"/>
                    </a:xfrm>
                    <a:prstGeom prst="rect">
                      <a:avLst/>
                    </a:prstGeom>
                  </pic:spPr>
                </pic:pic>
              </a:graphicData>
            </a:graphic>
          </wp:inline>
        </w:drawing>
      </w:r>
    </w:p>
    <w:p w:rsidR="001B24EE" w:rsidRDefault="001B24EE" w:rsidP="00E46D7B">
      <w:r>
        <w:rPr>
          <w:noProof/>
        </w:rPr>
        <w:lastRenderedPageBreak/>
        <w:drawing>
          <wp:inline distT="0" distB="0" distL="0" distR="0" wp14:anchorId="3886658B" wp14:editId="44DBBEFA">
            <wp:extent cx="5943600" cy="487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79975"/>
                    </a:xfrm>
                    <a:prstGeom prst="rect">
                      <a:avLst/>
                    </a:prstGeom>
                  </pic:spPr>
                </pic:pic>
              </a:graphicData>
            </a:graphic>
          </wp:inline>
        </w:drawing>
      </w:r>
    </w:p>
    <w:p w:rsidR="001B24EE" w:rsidRDefault="001B24EE" w:rsidP="00E46D7B">
      <w:r>
        <w:rPr>
          <w:noProof/>
        </w:rPr>
        <w:lastRenderedPageBreak/>
        <w:drawing>
          <wp:inline distT="0" distB="0" distL="0" distR="0" wp14:anchorId="7278A3F1" wp14:editId="3A729052">
            <wp:extent cx="5943600" cy="53257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325745"/>
                    </a:xfrm>
                    <a:prstGeom prst="rect">
                      <a:avLst/>
                    </a:prstGeom>
                  </pic:spPr>
                </pic:pic>
              </a:graphicData>
            </a:graphic>
          </wp:inline>
        </w:drawing>
      </w:r>
    </w:p>
    <w:p w:rsidR="001615E3" w:rsidRDefault="001615E3" w:rsidP="00E46D7B">
      <w:r>
        <w:rPr>
          <w:noProof/>
        </w:rPr>
        <w:lastRenderedPageBreak/>
        <w:drawing>
          <wp:inline distT="0" distB="0" distL="0" distR="0" wp14:anchorId="667782F1" wp14:editId="6EE5BD9D">
            <wp:extent cx="5943600" cy="51752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75250"/>
                    </a:xfrm>
                    <a:prstGeom prst="rect">
                      <a:avLst/>
                    </a:prstGeom>
                  </pic:spPr>
                </pic:pic>
              </a:graphicData>
            </a:graphic>
          </wp:inline>
        </w:drawing>
      </w:r>
    </w:p>
    <w:p w:rsidR="001615E3" w:rsidRPr="00E46D7B" w:rsidRDefault="001615E3" w:rsidP="00E46D7B">
      <w:r>
        <w:rPr>
          <w:noProof/>
        </w:rPr>
        <w:lastRenderedPageBreak/>
        <w:drawing>
          <wp:inline distT="0" distB="0" distL="0" distR="0" wp14:anchorId="0FC4018D" wp14:editId="3FEEB272">
            <wp:extent cx="5943600" cy="3319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19780"/>
                    </a:xfrm>
                    <a:prstGeom prst="rect">
                      <a:avLst/>
                    </a:prstGeom>
                  </pic:spPr>
                </pic:pic>
              </a:graphicData>
            </a:graphic>
          </wp:inline>
        </w:drawing>
      </w:r>
    </w:p>
    <w:p w:rsidR="00F252B1" w:rsidRPr="00C14196" w:rsidRDefault="00F252B1" w:rsidP="00F35487">
      <w:pPr>
        <w:rPr>
          <w:sz w:val="32"/>
          <w:szCs w:val="32"/>
        </w:rPr>
      </w:pPr>
    </w:p>
    <w:sectPr w:rsidR="00F252B1" w:rsidRPr="00C141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athJax_Size2">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0256097"/>
    <w:multiLevelType w:val="multilevel"/>
    <w:tmpl w:val="B880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8525850"/>
    <w:multiLevelType w:val="multilevel"/>
    <w:tmpl w:val="9AC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3B66F48"/>
    <w:multiLevelType w:val="multilevel"/>
    <w:tmpl w:val="FA1E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66F"/>
    <w:rsid w:val="00004FBE"/>
    <w:rsid w:val="0004166F"/>
    <w:rsid w:val="00132FFC"/>
    <w:rsid w:val="00151FD2"/>
    <w:rsid w:val="001615E3"/>
    <w:rsid w:val="0019032B"/>
    <w:rsid w:val="001B24EE"/>
    <w:rsid w:val="001B6CD8"/>
    <w:rsid w:val="0021205D"/>
    <w:rsid w:val="00231035"/>
    <w:rsid w:val="00270099"/>
    <w:rsid w:val="00364EED"/>
    <w:rsid w:val="00400B04"/>
    <w:rsid w:val="0042616B"/>
    <w:rsid w:val="00457FF7"/>
    <w:rsid w:val="00473B6D"/>
    <w:rsid w:val="0049372C"/>
    <w:rsid w:val="004A1C14"/>
    <w:rsid w:val="004F4253"/>
    <w:rsid w:val="005212E5"/>
    <w:rsid w:val="00525458"/>
    <w:rsid w:val="00525B5A"/>
    <w:rsid w:val="00527D36"/>
    <w:rsid w:val="005563B3"/>
    <w:rsid w:val="00567020"/>
    <w:rsid w:val="00610991"/>
    <w:rsid w:val="00695AA8"/>
    <w:rsid w:val="006B583A"/>
    <w:rsid w:val="006E6463"/>
    <w:rsid w:val="006F72FE"/>
    <w:rsid w:val="007633A6"/>
    <w:rsid w:val="00800093"/>
    <w:rsid w:val="009E3F85"/>
    <w:rsid w:val="00A04A99"/>
    <w:rsid w:val="00A75792"/>
    <w:rsid w:val="00A75F4B"/>
    <w:rsid w:val="00AC218A"/>
    <w:rsid w:val="00AF2C8D"/>
    <w:rsid w:val="00AF38B3"/>
    <w:rsid w:val="00B05468"/>
    <w:rsid w:val="00B20D4C"/>
    <w:rsid w:val="00BA64B0"/>
    <w:rsid w:val="00BF59BB"/>
    <w:rsid w:val="00C14196"/>
    <w:rsid w:val="00C27182"/>
    <w:rsid w:val="00C402B1"/>
    <w:rsid w:val="00C72A6F"/>
    <w:rsid w:val="00C90529"/>
    <w:rsid w:val="00C97B55"/>
    <w:rsid w:val="00D71320"/>
    <w:rsid w:val="00D843B7"/>
    <w:rsid w:val="00E46D7B"/>
    <w:rsid w:val="00E662FA"/>
    <w:rsid w:val="00EB2ABF"/>
    <w:rsid w:val="00F252B1"/>
    <w:rsid w:val="00F35487"/>
    <w:rsid w:val="00F93747"/>
    <w:rsid w:val="00F97D3F"/>
    <w:rsid w:val="00FF0F1E"/>
    <w:rsid w:val="00FF3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E71D85-82FC-48D6-B16C-FAF61EA34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42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43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903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95AA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843B7"/>
    <w:rPr>
      <w:rFonts w:ascii="Times New Roman" w:eastAsia="Times New Roman" w:hAnsi="Times New Roman" w:cs="Times New Roman"/>
      <w:b/>
      <w:bCs/>
      <w:sz w:val="36"/>
      <w:szCs w:val="36"/>
    </w:rPr>
  </w:style>
  <w:style w:type="paragraph" w:styleId="NormalWeb">
    <w:name w:val="Normal (Web)"/>
    <w:basedOn w:val="Normal"/>
    <w:uiPriority w:val="99"/>
    <w:unhideWhenUsed/>
    <w:rsid w:val="00D843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843B7"/>
    <w:rPr>
      <w:b/>
      <w:bCs/>
    </w:rPr>
  </w:style>
  <w:style w:type="character" w:customStyle="1" w:styleId="apple-converted-space">
    <w:name w:val="apple-converted-space"/>
    <w:basedOn w:val="DefaultParagraphFont"/>
    <w:rsid w:val="00D843B7"/>
  </w:style>
  <w:style w:type="character" w:styleId="Hyperlink">
    <w:name w:val="Hyperlink"/>
    <w:basedOn w:val="DefaultParagraphFont"/>
    <w:uiPriority w:val="99"/>
    <w:semiHidden/>
    <w:unhideWhenUsed/>
    <w:rsid w:val="00D843B7"/>
    <w:rPr>
      <w:color w:val="0000FF"/>
      <w:u w:val="single"/>
    </w:rPr>
  </w:style>
  <w:style w:type="character" w:customStyle="1" w:styleId="Heading1Char">
    <w:name w:val="Heading 1 Char"/>
    <w:basedOn w:val="DefaultParagraphFont"/>
    <w:link w:val="Heading1"/>
    <w:uiPriority w:val="9"/>
    <w:rsid w:val="004F4253"/>
    <w:rPr>
      <w:rFonts w:asciiTheme="majorHAnsi" w:eastAsiaTheme="majorEastAsia" w:hAnsiTheme="majorHAnsi" w:cstheme="majorBidi"/>
      <w:color w:val="2E74B5" w:themeColor="accent1" w:themeShade="BF"/>
      <w:sz w:val="32"/>
      <w:szCs w:val="32"/>
    </w:rPr>
  </w:style>
  <w:style w:type="character" w:customStyle="1" w:styleId="mi">
    <w:name w:val="mi"/>
    <w:basedOn w:val="DefaultParagraphFont"/>
    <w:rsid w:val="004F4253"/>
  </w:style>
  <w:style w:type="character" w:customStyle="1" w:styleId="mo">
    <w:name w:val="mo"/>
    <w:basedOn w:val="DefaultParagraphFont"/>
    <w:rsid w:val="004F4253"/>
  </w:style>
  <w:style w:type="character" w:customStyle="1" w:styleId="mn">
    <w:name w:val="mn"/>
    <w:basedOn w:val="DefaultParagraphFont"/>
    <w:rsid w:val="004F4253"/>
  </w:style>
  <w:style w:type="character" w:customStyle="1" w:styleId="Heading3Char">
    <w:name w:val="Heading 3 Char"/>
    <w:basedOn w:val="DefaultParagraphFont"/>
    <w:link w:val="Heading3"/>
    <w:uiPriority w:val="9"/>
    <w:rsid w:val="0019032B"/>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6F72FE"/>
    <w:rPr>
      <w:i/>
      <w:iCs/>
    </w:rPr>
  </w:style>
  <w:style w:type="character" w:customStyle="1" w:styleId="Heading4Char">
    <w:name w:val="Heading 4 Char"/>
    <w:basedOn w:val="DefaultParagraphFont"/>
    <w:link w:val="Heading4"/>
    <w:uiPriority w:val="9"/>
    <w:semiHidden/>
    <w:rsid w:val="00695AA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8692">
      <w:bodyDiv w:val="1"/>
      <w:marLeft w:val="0"/>
      <w:marRight w:val="0"/>
      <w:marTop w:val="0"/>
      <w:marBottom w:val="0"/>
      <w:divBdr>
        <w:top w:val="none" w:sz="0" w:space="0" w:color="auto"/>
        <w:left w:val="none" w:sz="0" w:space="0" w:color="auto"/>
        <w:bottom w:val="none" w:sz="0" w:space="0" w:color="auto"/>
        <w:right w:val="none" w:sz="0" w:space="0" w:color="auto"/>
      </w:divBdr>
    </w:div>
    <w:div w:id="76052206">
      <w:bodyDiv w:val="1"/>
      <w:marLeft w:val="0"/>
      <w:marRight w:val="0"/>
      <w:marTop w:val="0"/>
      <w:marBottom w:val="0"/>
      <w:divBdr>
        <w:top w:val="none" w:sz="0" w:space="0" w:color="auto"/>
        <w:left w:val="none" w:sz="0" w:space="0" w:color="auto"/>
        <w:bottom w:val="none" w:sz="0" w:space="0" w:color="auto"/>
        <w:right w:val="none" w:sz="0" w:space="0" w:color="auto"/>
      </w:divBdr>
    </w:div>
    <w:div w:id="246497753">
      <w:bodyDiv w:val="1"/>
      <w:marLeft w:val="0"/>
      <w:marRight w:val="0"/>
      <w:marTop w:val="0"/>
      <w:marBottom w:val="0"/>
      <w:divBdr>
        <w:top w:val="none" w:sz="0" w:space="0" w:color="auto"/>
        <w:left w:val="none" w:sz="0" w:space="0" w:color="auto"/>
        <w:bottom w:val="none" w:sz="0" w:space="0" w:color="auto"/>
        <w:right w:val="none" w:sz="0" w:space="0" w:color="auto"/>
      </w:divBdr>
    </w:div>
    <w:div w:id="412820667">
      <w:bodyDiv w:val="1"/>
      <w:marLeft w:val="0"/>
      <w:marRight w:val="0"/>
      <w:marTop w:val="0"/>
      <w:marBottom w:val="0"/>
      <w:divBdr>
        <w:top w:val="none" w:sz="0" w:space="0" w:color="auto"/>
        <w:left w:val="none" w:sz="0" w:space="0" w:color="auto"/>
        <w:bottom w:val="none" w:sz="0" w:space="0" w:color="auto"/>
        <w:right w:val="none" w:sz="0" w:space="0" w:color="auto"/>
      </w:divBdr>
    </w:div>
    <w:div w:id="439952533">
      <w:bodyDiv w:val="1"/>
      <w:marLeft w:val="0"/>
      <w:marRight w:val="0"/>
      <w:marTop w:val="0"/>
      <w:marBottom w:val="0"/>
      <w:divBdr>
        <w:top w:val="none" w:sz="0" w:space="0" w:color="auto"/>
        <w:left w:val="none" w:sz="0" w:space="0" w:color="auto"/>
        <w:bottom w:val="none" w:sz="0" w:space="0" w:color="auto"/>
        <w:right w:val="none" w:sz="0" w:space="0" w:color="auto"/>
      </w:divBdr>
    </w:div>
    <w:div w:id="462777414">
      <w:bodyDiv w:val="1"/>
      <w:marLeft w:val="0"/>
      <w:marRight w:val="0"/>
      <w:marTop w:val="0"/>
      <w:marBottom w:val="0"/>
      <w:divBdr>
        <w:top w:val="none" w:sz="0" w:space="0" w:color="auto"/>
        <w:left w:val="none" w:sz="0" w:space="0" w:color="auto"/>
        <w:bottom w:val="none" w:sz="0" w:space="0" w:color="auto"/>
        <w:right w:val="none" w:sz="0" w:space="0" w:color="auto"/>
      </w:divBdr>
    </w:div>
    <w:div w:id="500005763">
      <w:bodyDiv w:val="1"/>
      <w:marLeft w:val="0"/>
      <w:marRight w:val="0"/>
      <w:marTop w:val="0"/>
      <w:marBottom w:val="0"/>
      <w:divBdr>
        <w:top w:val="none" w:sz="0" w:space="0" w:color="auto"/>
        <w:left w:val="none" w:sz="0" w:space="0" w:color="auto"/>
        <w:bottom w:val="none" w:sz="0" w:space="0" w:color="auto"/>
        <w:right w:val="none" w:sz="0" w:space="0" w:color="auto"/>
      </w:divBdr>
    </w:div>
    <w:div w:id="621225537">
      <w:bodyDiv w:val="1"/>
      <w:marLeft w:val="0"/>
      <w:marRight w:val="0"/>
      <w:marTop w:val="0"/>
      <w:marBottom w:val="0"/>
      <w:divBdr>
        <w:top w:val="none" w:sz="0" w:space="0" w:color="auto"/>
        <w:left w:val="none" w:sz="0" w:space="0" w:color="auto"/>
        <w:bottom w:val="none" w:sz="0" w:space="0" w:color="auto"/>
        <w:right w:val="none" w:sz="0" w:space="0" w:color="auto"/>
      </w:divBdr>
    </w:div>
    <w:div w:id="639846432">
      <w:bodyDiv w:val="1"/>
      <w:marLeft w:val="0"/>
      <w:marRight w:val="0"/>
      <w:marTop w:val="0"/>
      <w:marBottom w:val="0"/>
      <w:divBdr>
        <w:top w:val="none" w:sz="0" w:space="0" w:color="auto"/>
        <w:left w:val="none" w:sz="0" w:space="0" w:color="auto"/>
        <w:bottom w:val="none" w:sz="0" w:space="0" w:color="auto"/>
        <w:right w:val="none" w:sz="0" w:space="0" w:color="auto"/>
      </w:divBdr>
    </w:div>
    <w:div w:id="892043233">
      <w:bodyDiv w:val="1"/>
      <w:marLeft w:val="0"/>
      <w:marRight w:val="0"/>
      <w:marTop w:val="0"/>
      <w:marBottom w:val="0"/>
      <w:divBdr>
        <w:top w:val="none" w:sz="0" w:space="0" w:color="auto"/>
        <w:left w:val="none" w:sz="0" w:space="0" w:color="auto"/>
        <w:bottom w:val="none" w:sz="0" w:space="0" w:color="auto"/>
        <w:right w:val="none" w:sz="0" w:space="0" w:color="auto"/>
      </w:divBdr>
    </w:div>
    <w:div w:id="984044005">
      <w:bodyDiv w:val="1"/>
      <w:marLeft w:val="0"/>
      <w:marRight w:val="0"/>
      <w:marTop w:val="0"/>
      <w:marBottom w:val="0"/>
      <w:divBdr>
        <w:top w:val="none" w:sz="0" w:space="0" w:color="auto"/>
        <w:left w:val="none" w:sz="0" w:space="0" w:color="auto"/>
        <w:bottom w:val="none" w:sz="0" w:space="0" w:color="auto"/>
        <w:right w:val="none" w:sz="0" w:space="0" w:color="auto"/>
      </w:divBdr>
    </w:div>
    <w:div w:id="986515102">
      <w:bodyDiv w:val="1"/>
      <w:marLeft w:val="0"/>
      <w:marRight w:val="0"/>
      <w:marTop w:val="0"/>
      <w:marBottom w:val="0"/>
      <w:divBdr>
        <w:top w:val="none" w:sz="0" w:space="0" w:color="auto"/>
        <w:left w:val="none" w:sz="0" w:space="0" w:color="auto"/>
        <w:bottom w:val="none" w:sz="0" w:space="0" w:color="auto"/>
        <w:right w:val="none" w:sz="0" w:space="0" w:color="auto"/>
      </w:divBdr>
    </w:div>
    <w:div w:id="1092628609">
      <w:bodyDiv w:val="1"/>
      <w:marLeft w:val="0"/>
      <w:marRight w:val="0"/>
      <w:marTop w:val="0"/>
      <w:marBottom w:val="0"/>
      <w:divBdr>
        <w:top w:val="none" w:sz="0" w:space="0" w:color="auto"/>
        <w:left w:val="none" w:sz="0" w:space="0" w:color="auto"/>
        <w:bottom w:val="none" w:sz="0" w:space="0" w:color="auto"/>
        <w:right w:val="none" w:sz="0" w:space="0" w:color="auto"/>
      </w:divBdr>
    </w:div>
    <w:div w:id="1232153785">
      <w:bodyDiv w:val="1"/>
      <w:marLeft w:val="0"/>
      <w:marRight w:val="0"/>
      <w:marTop w:val="0"/>
      <w:marBottom w:val="0"/>
      <w:divBdr>
        <w:top w:val="none" w:sz="0" w:space="0" w:color="auto"/>
        <w:left w:val="none" w:sz="0" w:space="0" w:color="auto"/>
        <w:bottom w:val="none" w:sz="0" w:space="0" w:color="auto"/>
        <w:right w:val="none" w:sz="0" w:space="0" w:color="auto"/>
      </w:divBdr>
    </w:div>
    <w:div w:id="1242059437">
      <w:bodyDiv w:val="1"/>
      <w:marLeft w:val="0"/>
      <w:marRight w:val="0"/>
      <w:marTop w:val="0"/>
      <w:marBottom w:val="0"/>
      <w:divBdr>
        <w:top w:val="none" w:sz="0" w:space="0" w:color="auto"/>
        <w:left w:val="none" w:sz="0" w:space="0" w:color="auto"/>
        <w:bottom w:val="none" w:sz="0" w:space="0" w:color="auto"/>
        <w:right w:val="none" w:sz="0" w:space="0" w:color="auto"/>
      </w:divBdr>
    </w:div>
    <w:div w:id="1316833825">
      <w:bodyDiv w:val="1"/>
      <w:marLeft w:val="0"/>
      <w:marRight w:val="0"/>
      <w:marTop w:val="0"/>
      <w:marBottom w:val="0"/>
      <w:divBdr>
        <w:top w:val="none" w:sz="0" w:space="0" w:color="auto"/>
        <w:left w:val="none" w:sz="0" w:space="0" w:color="auto"/>
        <w:bottom w:val="none" w:sz="0" w:space="0" w:color="auto"/>
        <w:right w:val="none" w:sz="0" w:space="0" w:color="auto"/>
      </w:divBdr>
    </w:div>
    <w:div w:id="1373069743">
      <w:bodyDiv w:val="1"/>
      <w:marLeft w:val="0"/>
      <w:marRight w:val="0"/>
      <w:marTop w:val="0"/>
      <w:marBottom w:val="0"/>
      <w:divBdr>
        <w:top w:val="none" w:sz="0" w:space="0" w:color="auto"/>
        <w:left w:val="none" w:sz="0" w:space="0" w:color="auto"/>
        <w:bottom w:val="none" w:sz="0" w:space="0" w:color="auto"/>
        <w:right w:val="none" w:sz="0" w:space="0" w:color="auto"/>
      </w:divBdr>
    </w:div>
    <w:div w:id="1394504684">
      <w:bodyDiv w:val="1"/>
      <w:marLeft w:val="0"/>
      <w:marRight w:val="0"/>
      <w:marTop w:val="0"/>
      <w:marBottom w:val="0"/>
      <w:divBdr>
        <w:top w:val="none" w:sz="0" w:space="0" w:color="auto"/>
        <w:left w:val="none" w:sz="0" w:space="0" w:color="auto"/>
        <w:bottom w:val="none" w:sz="0" w:space="0" w:color="auto"/>
        <w:right w:val="none" w:sz="0" w:space="0" w:color="auto"/>
      </w:divBdr>
    </w:div>
    <w:div w:id="1443839125">
      <w:bodyDiv w:val="1"/>
      <w:marLeft w:val="0"/>
      <w:marRight w:val="0"/>
      <w:marTop w:val="0"/>
      <w:marBottom w:val="0"/>
      <w:divBdr>
        <w:top w:val="none" w:sz="0" w:space="0" w:color="auto"/>
        <w:left w:val="none" w:sz="0" w:space="0" w:color="auto"/>
        <w:bottom w:val="none" w:sz="0" w:space="0" w:color="auto"/>
        <w:right w:val="none" w:sz="0" w:space="0" w:color="auto"/>
      </w:divBdr>
    </w:div>
    <w:div w:id="1533032048">
      <w:bodyDiv w:val="1"/>
      <w:marLeft w:val="0"/>
      <w:marRight w:val="0"/>
      <w:marTop w:val="0"/>
      <w:marBottom w:val="0"/>
      <w:divBdr>
        <w:top w:val="none" w:sz="0" w:space="0" w:color="auto"/>
        <w:left w:val="none" w:sz="0" w:space="0" w:color="auto"/>
        <w:bottom w:val="none" w:sz="0" w:space="0" w:color="auto"/>
        <w:right w:val="none" w:sz="0" w:space="0" w:color="auto"/>
      </w:divBdr>
    </w:div>
    <w:div w:id="1555503622">
      <w:bodyDiv w:val="1"/>
      <w:marLeft w:val="0"/>
      <w:marRight w:val="0"/>
      <w:marTop w:val="0"/>
      <w:marBottom w:val="0"/>
      <w:divBdr>
        <w:top w:val="none" w:sz="0" w:space="0" w:color="auto"/>
        <w:left w:val="none" w:sz="0" w:space="0" w:color="auto"/>
        <w:bottom w:val="none" w:sz="0" w:space="0" w:color="auto"/>
        <w:right w:val="none" w:sz="0" w:space="0" w:color="auto"/>
      </w:divBdr>
    </w:div>
    <w:div w:id="1559046745">
      <w:bodyDiv w:val="1"/>
      <w:marLeft w:val="0"/>
      <w:marRight w:val="0"/>
      <w:marTop w:val="0"/>
      <w:marBottom w:val="0"/>
      <w:divBdr>
        <w:top w:val="none" w:sz="0" w:space="0" w:color="auto"/>
        <w:left w:val="none" w:sz="0" w:space="0" w:color="auto"/>
        <w:bottom w:val="none" w:sz="0" w:space="0" w:color="auto"/>
        <w:right w:val="none" w:sz="0" w:space="0" w:color="auto"/>
      </w:divBdr>
    </w:div>
    <w:div w:id="1618294027">
      <w:bodyDiv w:val="1"/>
      <w:marLeft w:val="0"/>
      <w:marRight w:val="0"/>
      <w:marTop w:val="0"/>
      <w:marBottom w:val="0"/>
      <w:divBdr>
        <w:top w:val="none" w:sz="0" w:space="0" w:color="auto"/>
        <w:left w:val="none" w:sz="0" w:space="0" w:color="auto"/>
        <w:bottom w:val="none" w:sz="0" w:space="0" w:color="auto"/>
        <w:right w:val="none" w:sz="0" w:space="0" w:color="auto"/>
      </w:divBdr>
      <w:divsChild>
        <w:div w:id="362172755">
          <w:marLeft w:val="0"/>
          <w:marRight w:val="0"/>
          <w:marTop w:val="0"/>
          <w:marBottom w:val="0"/>
          <w:divBdr>
            <w:top w:val="none" w:sz="0" w:space="0" w:color="auto"/>
            <w:left w:val="none" w:sz="0" w:space="0" w:color="auto"/>
            <w:bottom w:val="none" w:sz="0" w:space="0" w:color="auto"/>
            <w:right w:val="none" w:sz="0" w:space="0" w:color="auto"/>
          </w:divBdr>
          <w:divsChild>
            <w:div w:id="1376388263">
              <w:marLeft w:val="0"/>
              <w:marRight w:val="0"/>
              <w:marTop w:val="0"/>
              <w:marBottom w:val="0"/>
              <w:divBdr>
                <w:top w:val="none" w:sz="0" w:space="0" w:color="auto"/>
                <w:left w:val="none" w:sz="0" w:space="0" w:color="auto"/>
                <w:bottom w:val="none" w:sz="0" w:space="0" w:color="auto"/>
                <w:right w:val="none" w:sz="0" w:space="0" w:color="auto"/>
              </w:divBdr>
              <w:divsChild>
                <w:div w:id="1109088511">
                  <w:marLeft w:val="0"/>
                  <w:marRight w:val="0"/>
                  <w:marTop w:val="0"/>
                  <w:marBottom w:val="0"/>
                  <w:divBdr>
                    <w:top w:val="none" w:sz="0" w:space="0" w:color="auto"/>
                    <w:left w:val="none" w:sz="0" w:space="0" w:color="auto"/>
                    <w:bottom w:val="none" w:sz="0" w:space="0" w:color="auto"/>
                    <w:right w:val="none" w:sz="0" w:space="0" w:color="auto"/>
                  </w:divBdr>
                  <w:divsChild>
                    <w:div w:id="1493058713">
                      <w:marLeft w:val="0"/>
                      <w:marRight w:val="0"/>
                      <w:marTop w:val="0"/>
                      <w:marBottom w:val="0"/>
                      <w:divBdr>
                        <w:top w:val="none" w:sz="0" w:space="0" w:color="auto"/>
                        <w:left w:val="none" w:sz="0" w:space="0" w:color="auto"/>
                        <w:bottom w:val="none" w:sz="0" w:space="0" w:color="auto"/>
                        <w:right w:val="none" w:sz="0" w:space="0" w:color="auto"/>
                      </w:divBdr>
                      <w:divsChild>
                        <w:div w:id="13901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485626">
      <w:bodyDiv w:val="1"/>
      <w:marLeft w:val="0"/>
      <w:marRight w:val="0"/>
      <w:marTop w:val="0"/>
      <w:marBottom w:val="0"/>
      <w:divBdr>
        <w:top w:val="none" w:sz="0" w:space="0" w:color="auto"/>
        <w:left w:val="none" w:sz="0" w:space="0" w:color="auto"/>
        <w:bottom w:val="none" w:sz="0" w:space="0" w:color="auto"/>
        <w:right w:val="none" w:sz="0" w:space="0" w:color="auto"/>
      </w:divBdr>
    </w:div>
    <w:div w:id="1863083228">
      <w:bodyDiv w:val="1"/>
      <w:marLeft w:val="0"/>
      <w:marRight w:val="0"/>
      <w:marTop w:val="0"/>
      <w:marBottom w:val="0"/>
      <w:divBdr>
        <w:top w:val="none" w:sz="0" w:space="0" w:color="auto"/>
        <w:left w:val="none" w:sz="0" w:space="0" w:color="auto"/>
        <w:bottom w:val="none" w:sz="0" w:space="0" w:color="auto"/>
        <w:right w:val="none" w:sz="0" w:space="0" w:color="auto"/>
      </w:divBdr>
    </w:div>
    <w:div w:id="1922909737">
      <w:bodyDiv w:val="1"/>
      <w:marLeft w:val="0"/>
      <w:marRight w:val="0"/>
      <w:marTop w:val="0"/>
      <w:marBottom w:val="0"/>
      <w:divBdr>
        <w:top w:val="none" w:sz="0" w:space="0" w:color="auto"/>
        <w:left w:val="none" w:sz="0" w:space="0" w:color="auto"/>
        <w:bottom w:val="none" w:sz="0" w:space="0" w:color="auto"/>
        <w:right w:val="none" w:sz="0" w:space="0" w:color="auto"/>
      </w:divBdr>
    </w:div>
    <w:div w:id="2002659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en.wikipedia.org/wiki/Cocktail_party_eff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34927-3851-45DF-8262-F846FB70B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3742</TotalTime>
  <Pages>54</Pages>
  <Words>2262</Words>
  <Characters>12895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Qualcomm Incorporated</Company>
  <LinksUpToDate>false</LinksUpToDate>
  <CharactersWithSpaces>15127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Balram Panwar</dc:creator>
  <cp:keywords/>
  <dc:description/>
  <cp:lastModifiedBy>Panwar, Balram</cp:lastModifiedBy>
  <cp:revision>47</cp:revision>
  <dcterms:created xsi:type="dcterms:W3CDTF">2017-03-15T22:24:00Z</dcterms:created>
  <dcterms:modified xsi:type="dcterms:W3CDTF">2017-04-08T00:11:00Z</dcterms:modified>
</cp:coreProperties>
</file>